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EBBB20C" w14:textId="77777777" w:rsidR="00F71B21" w:rsidRPr="0083221C" w:rsidRDefault="00F71B21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7CFAD7A" w14:textId="77777777" w:rsidR="009A097F" w:rsidRPr="0083221C" w:rsidRDefault="009A097F" w:rsidP="00D45817">
      <w:pPr>
        <w:spacing w:after="0" w:line="240" w:lineRule="auto"/>
        <w:rPr>
          <w:rFonts w:asciiTheme="minorHAnsi" w:hAnsiTheme="minorHAnsi" w:cstheme="minorHAnsi"/>
        </w:rPr>
      </w:pPr>
    </w:p>
    <w:p w14:paraId="3DD3EF7E" w14:textId="77777777" w:rsidR="009A097F" w:rsidRPr="0083221C" w:rsidRDefault="009A097F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21A519" w14:textId="77777777" w:rsidR="009A097F" w:rsidRPr="0083221C" w:rsidRDefault="009A097F" w:rsidP="00D45817">
      <w:pPr>
        <w:pStyle w:val="Spistreci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3FB1D98" w14:textId="58102952" w:rsidR="001D0C95" w:rsidRPr="0083221C" w:rsidRDefault="001D0C95" w:rsidP="00E67F2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83221C">
        <w:rPr>
          <w:rFonts w:asciiTheme="minorHAnsi" w:eastAsiaTheme="minorHAnsi" w:hAnsiTheme="minorHAnsi" w:cstheme="minorHAnsi"/>
          <w:b/>
          <w:bCs/>
          <w:lang w:eastAsia="en-US"/>
        </w:rPr>
        <w:t xml:space="preserve">ZAPYTANIE OFERTOWE nr </w:t>
      </w:r>
      <w:r w:rsidR="00356F51">
        <w:rPr>
          <w:rFonts w:asciiTheme="minorHAnsi" w:eastAsiaTheme="minorHAnsi" w:hAnsiTheme="minorHAnsi" w:cstheme="minorHAnsi"/>
          <w:b/>
          <w:bCs/>
          <w:lang w:eastAsia="en-US"/>
        </w:rPr>
        <w:t>1/2026</w:t>
      </w:r>
      <w:r w:rsidR="0008726A" w:rsidRPr="00206B27">
        <w:rPr>
          <w:rFonts w:asciiTheme="minorHAnsi" w:eastAsiaTheme="minorHAnsi" w:hAnsiTheme="minorHAnsi" w:cstheme="minorHAnsi"/>
          <w:b/>
          <w:bCs/>
          <w:lang w:eastAsia="en-US"/>
        </w:rPr>
        <w:t>/</w:t>
      </w:r>
      <w:r w:rsidR="00815518" w:rsidRPr="00206B27">
        <w:rPr>
          <w:rFonts w:asciiTheme="minorHAnsi" w:eastAsiaTheme="minorHAnsi" w:hAnsiTheme="minorHAnsi" w:cstheme="minorHAnsi"/>
          <w:b/>
          <w:bCs/>
          <w:lang w:eastAsia="en-US"/>
        </w:rPr>
        <w:t>A-W</w:t>
      </w:r>
      <w:r w:rsidR="00356F51">
        <w:rPr>
          <w:rFonts w:asciiTheme="minorHAnsi" w:eastAsiaTheme="minorHAnsi" w:hAnsiTheme="minorHAnsi" w:cstheme="minorHAnsi"/>
          <w:b/>
          <w:bCs/>
          <w:lang w:eastAsia="en-US"/>
        </w:rPr>
        <w:t xml:space="preserve">/S </w:t>
      </w:r>
      <w:r w:rsidRPr="00206B27">
        <w:rPr>
          <w:rFonts w:asciiTheme="minorHAnsi" w:eastAsiaTheme="minorHAnsi" w:hAnsiTheme="minorHAnsi" w:cstheme="minorHAnsi"/>
          <w:b/>
          <w:bCs/>
          <w:lang w:eastAsia="en-US"/>
        </w:rPr>
        <w:t xml:space="preserve">z dnia </w:t>
      </w:r>
      <w:r w:rsidR="00C802AC">
        <w:rPr>
          <w:rFonts w:asciiTheme="minorHAnsi" w:eastAsiaTheme="minorHAnsi" w:hAnsiTheme="minorHAnsi" w:cstheme="minorHAnsi"/>
          <w:b/>
          <w:bCs/>
          <w:lang w:eastAsia="en-US"/>
        </w:rPr>
        <w:t>05.02</w:t>
      </w:r>
      <w:r w:rsidR="002242C9" w:rsidRPr="007B111C">
        <w:rPr>
          <w:rFonts w:asciiTheme="minorHAnsi" w:eastAsiaTheme="minorHAnsi" w:hAnsiTheme="minorHAnsi" w:cstheme="minorHAnsi"/>
          <w:b/>
          <w:bCs/>
          <w:lang w:eastAsia="en-US"/>
        </w:rPr>
        <w:t>.</w:t>
      </w:r>
      <w:r w:rsidR="00356F51" w:rsidRPr="007B111C">
        <w:rPr>
          <w:rFonts w:asciiTheme="minorHAnsi" w:eastAsiaTheme="minorHAnsi" w:hAnsiTheme="minorHAnsi" w:cstheme="minorHAnsi"/>
          <w:b/>
          <w:bCs/>
          <w:lang w:eastAsia="en-US"/>
        </w:rPr>
        <w:t>2026</w:t>
      </w:r>
      <w:r w:rsidRPr="007B111C">
        <w:rPr>
          <w:rFonts w:asciiTheme="minorHAnsi" w:eastAsiaTheme="minorHAnsi" w:hAnsiTheme="minorHAnsi" w:cstheme="minorHAnsi"/>
          <w:b/>
          <w:bCs/>
          <w:lang w:eastAsia="en-US"/>
        </w:rPr>
        <w:t xml:space="preserve"> r.</w:t>
      </w:r>
    </w:p>
    <w:p w14:paraId="13AB2FAE" w14:textId="77777777" w:rsidR="001D0C95" w:rsidRPr="0083221C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2950E96C" w14:textId="77777777" w:rsidR="001D0C95" w:rsidRPr="0083221C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14:paraId="14C9C000" w14:textId="77777777" w:rsidR="00186047" w:rsidRPr="0083221C" w:rsidRDefault="00186047" w:rsidP="0018604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6CBC09F" w14:textId="261C7CEB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1A98F3F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0E9248D" w14:textId="7214CFBB" w:rsidR="00CC64CE" w:rsidRDefault="00815518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5817">
        <w:rPr>
          <w:rFonts w:asciiTheme="minorHAnsi" w:hAnsiTheme="minorHAnsi" w:cstheme="minorHAnsi"/>
        </w:rPr>
        <w:t>Fundacja Gospodarcza Pro Europa w ramach realizacji projektu pn.</w:t>
      </w:r>
      <w:r w:rsidRPr="007021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</w:t>
      </w:r>
      <w:r>
        <w:rPr>
          <w:rFonts w:asciiTheme="minorHAnsi" w:hAnsiTheme="minorHAnsi" w:cstheme="minorHAnsi"/>
          <w:b/>
        </w:rPr>
        <w:t>Aktywni - wygrani</w:t>
      </w:r>
      <w:r w:rsidRPr="001B5558">
        <w:rPr>
          <w:rFonts w:asciiTheme="minorHAnsi" w:hAnsiTheme="minorHAnsi" w:cstheme="minorHAnsi"/>
          <w:b/>
        </w:rPr>
        <w:t xml:space="preserve">” </w:t>
      </w:r>
      <w:r w:rsidRPr="00666B8E">
        <w:rPr>
          <w:rFonts w:asciiTheme="minorHAnsi" w:hAnsiTheme="minorHAnsi" w:cstheme="minorHAnsi"/>
          <w:bCs/>
        </w:rPr>
        <w:t>współfinansowanego</w:t>
      </w:r>
      <w:r w:rsidRPr="009E1160">
        <w:rPr>
          <w:rFonts w:asciiTheme="minorHAnsi" w:hAnsiTheme="minorHAnsi" w:cstheme="minorHAnsi"/>
          <w:color w:val="FF0000"/>
        </w:rPr>
        <w:t xml:space="preserve"> </w:t>
      </w:r>
      <w:r w:rsidRPr="00D45817">
        <w:rPr>
          <w:rFonts w:asciiTheme="minorHAnsi" w:hAnsiTheme="minorHAnsi" w:cstheme="minorHAnsi"/>
        </w:rPr>
        <w:t>ze środków</w:t>
      </w:r>
      <w:r w:rsidRPr="00D45817">
        <w:rPr>
          <w:rFonts w:asciiTheme="minorHAnsi" w:hAnsiTheme="minorHAnsi" w:cstheme="minorHAnsi"/>
          <w:lang w:eastAsia="en-US"/>
        </w:rPr>
        <w:t xml:space="preserve"> unijnych </w:t>
      </w:r>
      <w:r w:rsidRPr="00D40DEE">
        <w:rPr>
          <w:rFonts w:asciiTheme="minorHAnsi" w:hAnsiTheme="minorHAnsi" w:cstheme="minorHAnsi"/>
          <w:lang w:eastAsia="en-US"/>
        </w:rPr>
        <w:t>w ramach programu Fundusze Europejskie dla Kujaw i Pomorza 2021-2027 (</w:t>
      </w:r>
      <w:proofErr w:type="spellStart"/>
      <w:r w:rsidRPr="00D40DEE">
        <w:rPr>
          <w:rFonts w:asciiTheme="minorHAnsi" w:hAnsiTheme="minorHAnsi" w:cstheme="minorHAnsi"/>
          <w:lang w:eastAsia="en-US"/>
        </w:rPr>
        <w:t>FEdKP</w:t>
      </w:r>
      <w:proofErr w:type="spellEnd"/>
      <w:r w:rsidRPr="00D40DEE">
        <w:rPr>
          <w:rFonts w:asciiTheme="minorHAnsi" w:hAnsiTheme="minorHAnsi" w:cstheme="minorHAnsi"/>
          <w:lang w:eastAsia="en-US"/>
        </w:rPr>
        <w:t xml:space="preserve"> 2021-2027), współfinansowanego ze środków Europejskiego Funduszu Społecznego Plus (EFS+) Działanie 8.20. Aktywne włączenie społeczne</w:t>
      </w:r>
      <w:r>
        <w:rPr>
          <w:rFonts w:asciiTheme="minorHAnsi" w:hAnsiTheme="minorHAnsi" w:cstheme="minorHAnsi"/>
        </w:rPr>
        <w:t xml:space="preserve">, </w:t>
      </w:r>
      <w:r w:rsidRPr="001B5558">
        <w:rPr>
          <w:rFonts w:asciiTheme="minorHAnsi" w:hAnsiTheme="minorHAnsi" w:cstheme="minorHAnsi"/>
        </w:rPr>
        <w:t xml:space="preserve"> </w:t>
      </w:r>
      <w:r w:rsidRPr="00523CC5">
        <w:rPr>
          <w:rFonts w:asciiTheme="minorHAnsi" w:eastAsiaTheme="minorHAnsi" w:hAnsiTheme="minorHAnsi" w:cstheme="minorHAnsi"/>
          <w:lang w:eastAsia="en-US"/>
        </w:rPr>
        <w:t xml:space="preserve">zaprasza </w:t>
      </w:r>
      <w:r w:rsidRPr="00523CC5">
        <w:rPr>
          <w:rFonts w:asciiTheme="minorHAnsi" w:hAnsiTheme="minorHAnsi" w:cstheme="minorHAnsi"/>
        </w:rPr>
        <w:t xml:space="preserve">do składania ofert </w:t>
      </w:r>
      <w:r w:rsidRPr="00C4393C">
        <w:rPr>
          <w:rFonts w:asciiTheme="minorHAnsi" w:hAnsiTheme="minorHAnsi" w:cstheme="minorHAnsi"/>
        </w:rPr>
        <w:t>na  wykonanie</w:t>
      </w:r>
      <w:r w:rsidRPr="00C4393C">
        <w:rPr>
          <w:rFonts w:asciiTheme="minorHAnsi" w:hAnsiTheme="minorHAnsi" w:cstheme="minorHAnsi"/>
          <w:spacing w:val="40"/>
        </w:rPr>
        <w:t xml:space="preserve"> </w:t>
      </w:r>
      <w:r w:rsidRPr="00C4393C">
        <w:rPr>
          <w:rFonts w:asciiTheme="minorHAnsi" w:hAnsiTheme="minorHAnsi" w:cstheme="minorHAnsi"/>
        </w:rPr>
        <w:t xml:space="preserve">usługi </w:t>
      </w:r>
      <w:r w:rsidR="00356F51">
        <w:rPr>
          <w:rFonts w:asciiTheme="minorHAnsi" w:hAnsiTheme="minorHAnsi" w:cstheme="minorHAnsi"/>
        </w:rPr>
        <w:t xml:space="preserve">przeprowadzenia szkoleń zawodowych </w:t>
      </w:r>
      <w:r w:rsidRPr="00C4393C">
        <w:rPr>
          <w:rFonts w:asciiTheme="minorHAnsi" w:hAnsiTheme="minorHAnsi" w:cstheme="minorHAnsi"/>
        </w:rPr>
        <w:t>dla uczestników projektu „Aktywni- wygrani</w:t>
      </w:r>
      <w:r w:rsidR="004C0D3D">
        <w:rPr>
          <w:rFonts w:asciiTheme="minorHAnsi" w:hAnsiTheme="minorHAnsi" w:cstheme="minorHAnsi"/>
        </w:rPr>
        <w:t>”</w:t>
      </w:r>
      <w:r w:rsidR="00356F51">
        <w:rPr>
          <w:rFonts w:asciiTheme="minorHAnsi" w:hAnsiTheme="minorHAnsi" w:cstheme="minorHAnsi"/>
        </w:rPr>
        <w:t xml:space="preserve">, tj. </w:t>
      </w:r>
    </w:p>
    <w:p w14:paraId="3C1F6E35" w14:textId="14247A51" w:rsidR="00356F51" w:rsidRPr="00E04115" w:rsidRDefault="00356F51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EC3CCD">
        <w:rPr>
          <w:rFonts w:asciiTheme="minorHAnsi" w:hAnsiTheme="minorHAnsi" w:cstheme="minorHAnsi"/>
          <w:b/>
        </w:rPr>
        <w:t xml:space="preserve">Część I Szkolenie </w:t>
      </w:r>
      <w:r w:rsidRPr="00E04115">
        <w:rPr>
          <w:rFonts w:asciiTheme="minorHAnsi" w:hAnsiTheme="minorHAnsi" w:cstheme="minorHAnsi"/>
          <w:b/>
          <w:color w:val="000000" w:themeColor="text1"/>
        </w:rPr>
        <w:t>z</w:t>
      </w:r>
      <w:r w:rsidR="00487BA5" w:rsidRPr="00E04115">
        <w:rPr>
          <w:rFonts w:asciiTheme="minorHAnsi" w:hAnsiTheme="minorHAnsi" w:cstheme="minorHAnsi"/>
          <w:b/>
          <w:color w:val="000000" w:themeColor="text1"/>
        </w:rPr>
        <w:t>awodowe „Opiekun osoby starszej” w Janikowie</w:t>
      </w:r>
    </w:p>
    <w:p w14:paraId="474494E7" w14:textId="5DF70F40" w:rsidR="00D20FF0" w:rsidRPr="00E04115" w:rsidRDefault="00D20FF0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E04115">
        <w:rPr>
          <w:rFonts w:asciiTheme="minorHAnsi" w:hAnsiTheme="minorHAnsi" w:cstheme="minorHAnsi"/>
          <w:b/>
          <w:color w:val="000000" w:themeColor="text1"/>
        </w:rPr>
        <w:t>Część II</w:t>
      </w:r>
      <w:r w:rsidR="00D906D9" w:rsidRPr="00E04115">
        <w:rPr>
          <w:rFonts w:asciiTheme="minorHAnsi" w:hAnsiTheme="minorHAnsi" w:cstheme="minorHAnsi"/>
          <w:b/>
          <w:color w:val="000000" w:themeColor="text1"/>
        </w:rPr>
        <w:t xml:space="preserve"> Szkolenie zawodowe „Sprzedawca” </w:t>
      </w:r>
      <w:r w:rsidRPr="00E04115">
        <w:rPr>
          <w:rFonts w:asciiTheme="minorHAnsi" w:hAnsiTheme="minorHAnsi" w:cstheme="minorHAnsi"/>
          <w:b/>
          <w:color w:val="000000" w:themeColor="text1"/>
        </w:rPr>
        <w:t>w Golubiu-Dobrzyniu</w:t>
      </w:r>
    </w:p>
    <w:p w14:paraId="7B4E0AFD" w14:textId="77777777" w:rsidR="009A097F" w:rsidRPr="00C4393C" w:rsidRDefault="009A097F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2C05B3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197C1A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BADD91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36D2F8A4" w14:textId="08852A62" w:rsidR="00FA3D08" w:rsidRDefault="00FA3D08" w:rsidP="00D45817">
      <w:pPr>
        <w:spacing w:after="0" w:line="240" w:lineRule="auto"/>
        <w:jc w:val="both"/>
        <w:rPr>
          <w:rFonts w:asciiTheme="minorHAnsi" w:hAnsiTheme="minorHAnsi" w:cstheme="minorHAnsi"/>
          <w:b/>
          <w:highlight w:val="yellow"/>
        </w:rPr>
      </w:pPr>
    </w:p>
    <w:p w14:paraId="233D0173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5C26F35C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519E5640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6EEBF312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5BA9B77E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7A7DE30C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1A449391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7F7AF405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61039F1D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79F53388" w14:textId="77777777" w:rsidR="00FA3D08" w:rsidRPr="00FA3D08" w:rsidRDefault="00FA3D08" w:rsidP="00FA3D08">
      <w:pPr>
        <w:rPr>
          <w:rFonts w:asciiTheme="minorHAnsi" w:hAnsiTheme="minorHAnsi" w:cstheme="minorHAnsi"/>
          <w:highlight w:val="yellow"/>
        </w:rPr>
      </w:pPr>
    </w:p>
    <w:p w14:paraId="77B7A11A" w14:textId="0AF0F001" w:rsidR="00FA3D08" w:rsidRDefault="00FA3D08" w:rsidP="00D45817">
      <w:pPr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58340917" w14:textId="08AA984E" w:rsidR="00FA3D08" w:rsidRDefault="00FA3D08" w:rsidP="00D45817">
      <w:pPr>
        <w:spacing w:after="0" w:line="240" w:lineRule="auto"/>
        <w:jc w:val="both"/>
        <w:rPr>
          <w:rFonts w:asciiTheme="minorHAnsi" w:hAnsiTheme="minorHAnsi" w:cstheme="minorHAnsi"/>
          <w:highlight w:val="yellow"/>
        </w:rPr>
      </w:pPr>
    </w:p>
    <w:p w14:paraId="317FEE90" w14:textId="77777777" w:rsidR="0053336F" w:rsidRDefault="0053336F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5DDA3C0" w14:textId="77777777" w:rsidR="0053336F" w:rsidRDefault="0053336F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3A1A03C" w14:textId="778DCC25" w:rsidR="00FA3D08" w:rsidRPr="00FA3D08" w:rsidRDefault="00FA3D08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A3D08">
        <w:rPr>
          <w:rFonts w:asciiTheme="minorHAnsi" w:hAnsiTheme="minorHAnsi" w:cstheme="minorHAnsi"/>
        </w:rPr>
        <w:t>AL</w:t>
      </w:r>
    </w:p>
    <w:p w14:paraId="0B85A5C5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A3D08">
        <w:rPr>
          <w:rFonts w:asciiTheme="minorHAnsi" w:hAnsiTheme="minorHAnsi" w:cstheme="minorHAnsi"/>
          <w:highlight w:val="yellow"/>
        </w:rPr>
        <w:br w:type="page"/>
      </w:r>
      <w:r w:rsidRPr="0083221C">
        <w:rPr>
          <w:rFonts w:asciiTheme="minorHAnsi" w:hAnsiTheme="minorHAnsi" w:cstheme="minorHAnsi"/>
          <w:b/>
        </w:rPr>
        <w:lastRenderedPageBreak/>
        <w:t xml:space="preserve">Rozdz. I. Informacje o Zamawiającym. </w:t>
      </w:r>
    </w:p>
    <w:p w14:paraId="569973CF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FCA9EF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Zamawiającym jest:</w:t>
      </w:r>
    </w:p>
    <w:p w14:paraId="11164226" w14:textId="5D1066B5" w:rsidR="001D0C95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Fundacja Gospodarcza Pro</w:t>
      </w:r>
      <w:r w:rsidR="00E67F20" w:rsidRPr="0083221C">
        <w:rPr>
          <w:rFonts w:asciiTheme="minorHAnsi" w:hAnsiTheme="minorHAnsi" w:cstheme="minorHAnsi"/>
        </w:rPr>
        <w:t xml:space="preserve"> E</w:t>
      </w:r>
      <w:r w:rsidRPr="0083221C">
        <w:rPr>
          <w:rFonts w:asciiTheme="minorHAnsi" w:hAnsiTheme="minorHAnsi" w:cstheme="minorHAnsi"/>
        </w:rPr>
        <w:t>uropa</w:t>
      </w:r>
    </w:p>
    <w:p w14:paraId="03BA1FA9" w14:textId="165D3711" w:rsidR="001D0C95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ul. Warszawska 4/7</w:t>
      </w:r>
    </w:p>
    <w:p w14:paraId="31FDB209" w14:textId="61869976" w:rsidR="001D0C95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87-100 Toruń</w:t>
      </w:r>
    </w:p>
    <w:p w14:paraId="70C54F50" w14:textId="6CA3C342" w:rsidR="001D0C95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3101895" w14:textId="5C809B49" w:rsidR="00CC64CE" w:rsidRPr="0083221C" w:rsidRDefault="001D0C95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proeuropa@fundacja-proeuropa.org.pl</w:t>
      </w:r>
    </w:p>
    <w:p w14:paraId="75C29B78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80"/>
      </w:tblGrid>
      <w:tr w:rsidR="00CC64CE" w:rsidRPr="0083221C" w14:paraId="180AD46A" w14:textId="77777777" w:rsidTr="00CF76BB">
        <w:trPr>
          <w:trHeight w:val="1549"/>
        </w:trPr>
        <w:tc>
          <w:tcPr>
            <w:tcW w:w="9180" w:type="dxa"/>
          </w:tcPr>
          <w:p w14:paraId="45D34720" w14:textId="70232F43" w:rsidR="00CC64CE" w:rsidRPr="0083221C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osoba uprawniona do kontaktów z Wykonawcami:</w:t>
            </w:r>
            <w:r w:rsidR="003F2D86" w:rsidRPr="0083221C">
              <w:rPr>
                <w:rFonts w:asciiTheme="minorHAnsi" w:hAnsiTheme="minorHAnsi" w:cstheme="minorHAnsi"/>
              </w:rPr>
              <w:t xml:space="preserve"> </w:t>
            </w:r>
            <w:r w:rsidR="001D0C95" w:rsidRPr="0083221C">
              <w:rPr>
                <w:rFonts w:asciiTheme="minorHAnsi" w:hAnsiTheme="minorHAnsi" w:cstheme="minorHAnsi"/>
              </w:rPr>
              <w:t>Teresa R</w:t>
            </w:r>
            <w:r w:rsidR="009C045B" w:rsidRPr="0083221C">
              <w:rPr>
                <w:rFonts w:asciiTheme="minorHAnsi" w:hAnsiTheme="minorHAnsi" w:cstheme="minorHAnsi"/>
              </w:rPr>
              <w:t>o</w:t>
            </w:r>
            <w:r w:rsidR="00E67F20" w:rsidRPr="0083221C">
              <w:rPr>
                <w:rFonts w:asciiTheme="minorHAnsi" w:hAnsiTheme="minorHAnsi" w:cstheme="minorHAnsi"/>
              </w:rPr>
              <w:t>ż</w:t>
            </w:r>
            <w:r w:rsidR="001D0C95" w:rsidRPr="0083221C">
              <w:rPr>
                <w:rFonts w:asciiTheme="minorHAnsi" w:hAnsiTheme="minorHAnsi" w:cstheme="minorHAnsi"/>
              </w:rPr>
              <w:t>ankowska</w:t>
            </w:r>
          </w:p>
          <w:p w14:paraId="555C6C44" w14:textId="4E95F768" w:rsidR="00CC64CE" w:rsidRPr="0083221C" w:rsidRDefault="006566B2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>T</w:t>
            </w:r>
            <w:r w:rsidR="00E67F20" w:rsidRPr="0083221C">
              <w:rPr>
                <w:rFonts w:asciiTheme="minorHAnsi" w:hAnsiTheme="minorHAnsi" w:cstheme="minorHAnsi"/>
              </w:rPr>
              <w:t>el.</w:t>
            </w:r>
            <w:r w:rsidRPr="0083221C">
              <w:rPr>
                <w:rFonts w:asciiTheme="minorHAnsi" w:hAnsiTheme="minorHAnsi" w:cstheme="minorHAnsi"/>
              </w:rPr>
              <w:t xml:space="preserve"> </w:t>
            </w:r>
            <w:r w:rsidR="00A07724" w:rsidRPr="0083221C">
              <w:rPr>
                <w:rFonts w:asciiTheme="minorHAnsi" w:hAnsiTheme="minorHAnsi" w:cstheme="minorHAnsi"/>
              </w:rPr>
              <w:t>533 665 334</w:t>
            </w:r>
          </w:p>
          <w:p w14:paraId="34C7DB34" w14:textId="77777777" w:rsidR="001D0C95" w:rsidRPr="0083221C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 xml:space="preserve">e-mail do korespondencji: </w:t>
            </w:r>
            <w:r w:rsidR="001D0C95" w:rsidRPr="0083221C">
              <w:rPr>
                <w:rFonts w:asciiTheme="minorHAnsi" w:hAnsiTheme="minorHAnsi" w:cstheme="minorHAnsi"/>
              </w:rPr>
              <w:t>proeuropa@fundacja-proeuropa.org.pl</w:t>
            </w:r>
          </w:p>
          <w:p w14:paraId="36D28B6E" w14:textId="4F99B45C" w:rsidR="00CC64CE" w:rsidRPr="0083221C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3221C">
              <w:rPr>
                <w:rFonts w:asciiTheme="minorHAnsi" w:hAnsiTheme="minorHAnsi" w:cstheme="minorHAnsi"/>
              </w:rPr>
              <w:t xml:space="preserve">czynne w dni robocze od poniedziałku do piątku w godz. </w:t>
            </w:r>
            <w:r w:rsidR="00832595" w:rsidRPr="0083221C">
              <w:rPr>
                <w:rFonts w:asciiTheme="minorHAnsi" w:hAnsiTheme="minorHAnsi" w:cstheme="minorHAnsi"/>
              </w:rPr>
              <w:t>7</w:t>
            </w:r>
            <w:r w:rsidRPr="0083221C">
              <w:rPr>
                <w:rFonts w:asciiTheme="minorHAnsi" w:hAnsiTheme="minorHAnsi" w:cstheme="minorHAnsi"/>
              </w:rPr>
              <w:t>.</w:t>
            </w:r>
            <w:r w:rsidR="00832595" w:rsidRPr="0083221C">
              <w:rPr>
                <w:rFonts w:asciiTheme="minorHAnsi" w:hAnsiTheme="minorHAnsi" w:cstheme="minorHAnsi"/>
              </w:rPr>
              <w:t>3</w:t>
            </w:r>
            <w:r w:rsidRPr="0083221C">
              <w:rPr>
                <w:rFonts w:asciiTheme="minorHAnsi" w:hAnsiTheme="minorHAnsi" w:cstheme="minorHAnsi"/>
              </w:rPr>
              <w:t>0 – 1</w:t>
            </w:r>
            <w:r w:rsidR="00A07724" w:rsidRPr="0083221C">
              <w:rPr>
                <w:rFonts w:asciiTheme="minorHAnsi" w:hAnsiTheme="minorHAnsi" w:cstheme="minorHAnsi"/>
              </w:rPr>
              <w:t>5</w:t>
            </w:r>
            <w:r w:rsidRPr="0083221C">
              <w:rPr>
                <w:rFonts w:asciiTheme="minorHAnsi" w:hAnsiTheme="minorHAnsi" w:cstheme="minorHAnsi"/>
              </w:rPr>
              <w:t>.</w:t>
            </w:r>
            <w:r w:rsidR="00A07724" w:rsidRPr="0083221C">
              <w:rPr>
                <w:rFonts w:asciiTheme="minorHAnsi" w:hAnsiTheme="minorHAnsi" w:cstheme="minorHAnsi"/>
              </w:rPr>
              <w:t>3</w:t>
            </w:r>
            <w:r w:rsidRPr="0083221C">
              <w:rPr>
                <w:rFonts w:asciiTheme="minorHAnsi" w:hAnsiTheme="minorHAnsi" w:cstheme="minorHAnsi"/>
              </w:rPr>
              <w:t>0</w:t>
            </w:r>
          </w:p>
          <w:p w14:paraId="013CE431" w14:textId="77777777" w:rsidR="00CC64CE" w:rsidRPr="0083221C" w:rsidRDefault="00CC64CE" w:rsidP="00D4581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283AB37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404C57FA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BD7DEC5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II. Tryb udzielenia zamówienia.</w:t>
      </w:r>
    </w:p>
    <w:p w14:paraId="338A1A50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61F7C6A" w14:textId="4CB5DF1C" w:rsidR="001D0C95" w:rsidRPr="0083221C" w:rsidRDefault="00CC64CE" w:rsidP="0095319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Postępowanie prowadzone jest w trybie </w:t>
      </w:r>
      <w:r w:rsidR="001D0C95" w:rsidRPr="0083221C">
        <w:rPr>
          <w:rFonts w:asciiTheme="minorHAnsi" w:hAnsiTheme="minorHAnsi" w:cstheme="minorHAnsi"/>
          <w:sz w:val="22"/>
          <w:szCs w:val="22"/>
        </w:rPr>
        <w:t xml:space="preserve">zapytania ofertowego na podstawie przepisów </w:t>
      </w:r>
      <w:r w:rsidR="00082FC6">
        <w:rPr>
          <w:rFonts w:asciiTheme="minorHAnsi" w:hAnsiTheme="minorHAnsi" w:cstheme="minorHAnsi"/>
          <w:sz w:val="22"/>
          <w:szCs w:val="22"/>
        </w:rPr>
        <w:t xml:space="preserve"> </w:t>
      </w:r>
      <w:r w:rsidR="001D0C95" w:rsidRPr="0083221C">
        <w:rPr>
          <w:rFonts w:asciiTheme="minorHAnsi" w:hAnsiTheme="minorHAnsi" w:cstheme="minorHAnsi"/>
          <w:sz w:val="22"/>
          <w:szCs w:val="22"/>
        </w:rPr>
        <w:t xml:space="preserve">kodeksu cywilnego oraz zasady konkurencyjności. </w:t>
      </w:r>
    </w:p>
    <w:p w14:paraId="5420345F" w14:textId="418B2442" w:rsidR="00CC64CE" w:rsidRPr="0083221C" w:rsidRDefault="001D0C95" w:rsidP="0095319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Zamówienie nie jest objęte przepisami </w:t>
      </w:r>
      <w:r w:rsidR="00CC64CE" w:rsidRPr="0083221C">
        <w:rPr>
          <w:rFonts w:asciiTheme="minorHAnsi" w:hAnsiTheme="minorHAnsi" w:cstheme="minorHAnsi"/>
          <w:sz w:val="22"/>
          <w:szCs w:val="22"/>
        </w:rPr>
        <w:t>ustawy</w:t>
      </w:r>
      <w:r w:rsidRPr="0083221C">
        <w:rPr>
          <w:rFonts w:asciiTheme="minorHAnsi" w:hAnsiTheme="minorHAnsi" w:cstheme="minorHAnsi"/>
          <w:sz w:val="22"/>
          <w:szCs w:val="22"/>
        </w:rPr>
        <w:t xml:space="preserve"> </w:t>
      </w:r>
      <w:r w:rsidR="00CC64CE" w:rsidRPr="0083221C">
        <w:rPr>
          <w:rFonts w:asciiTheme="minorHAnsi" w:hAnsiTheme="minorHAnsi" w:cstheme="minorHAnsi"/>
          <w:sz w:val="22"/>
          <w:szCs w:val="22"/>
        </w:rPr>
        <w:t xml:space="preserve">z dnia </w:t>
      </w:r>
      <w:r w:rsidR="000941A6" w:rsidRPr="0083221C">
        <w:rPr>
          <w:rFonts w:asciiTheme="minorHAnsi" w:hAnsiTheme="minorHAnsi" w:cstheme="minorHAnsi"/>
          <w:sz w:val="22"/>
          <w:szCs w:val="22"/>
        </w:rPr>
        <w:t>11 września 20</w:t>
      </w:r>
      <w:r w:rsidR="00FD4131" w:rsidRPr="0083221C">
        <w:rPr>
          <w:rFonts w:asciiTheme="minorHAnsi" w:hAnsiTheme="minorHAnsi" w:cstheme="minorHAnsi"/>
          <w:sz w:val="22"/>
          <w:szCs w:val="22"/>
        </w:rPr>
        <w:t>1</w:t>
      </w:r>
      <w:r w:rsidR="000941A6" w:rsidRPr="0083221C">
        <w:rPr>
          <w:rFonts w:asciiTheme="minorHAnsi" w:hAnsiTheme="minorHAnsi" w:cstheme="minorHAnsi"/>
          <w:sz w:val="22"/>
          <w:szCs w:val="22"/>
        </w:rPr>
        <w:t xml:space="preserve">9 r. </w:t>
      </w:r>
      <w:r w:rsidR="00CC64CE" w:rsidRPr="0083221C">
        <w:rPr>
          <w:rFonts w:asciiTheme="minorHAnsi" w:hAnsiTheme="minorHAnsi" w:cstheme="minorHAnsi"/>
          <w:sz w:val="22"/>
          <w:szCs w:val="22"/>
        </w:rPr>
        <w:t>- Prawo zamówień publicznych (Dz. U. z 20</w:t>
      </w:r>
      <w:r w:rsidR="001B4A08" w:rsidRPr="0083221C">
        <w:rPr>
          <w:rFonts w:asciiTheme="minorHAnsi" w:hAnsiTheme="minorHAnsi" w:cstheme="minorHAnsi"/>
          <w:sz w:val="22"/>
          <w:szCs w:val="22"/>
        </w:rPr>
        <w:t>2</w:t>
      </w:r>
      <w:r w:rsidR="006025D8" w:rsidRPr="0083221C">
        <w:rPr>
          <w:rFonts w:asciiTheme="minorHAnsi" w:hAnsiTheme="minorHAnsi" w:cstheme="minorHAnsi"/>
          <w:sz w:val="22"/>
          <w:szCs w:val="22"/>
        </w:rPr>
        <w:t>4</w:t>
      </w:r>
      <w:r w:rsidR="00CC64CE" w:rsidRPr="0083221C">
        <w:rPr>
          <w:rFonts w:asciiTheme="minorHAnsi" w:hAnsiTheme="minorHAnsi" w:cstheme="minorHAnsi"/>
          <w:sz w:val="22"/>
          <w:szCs w:val="22"/>
        </w:rPr>
        <w:t xml:space="preserve">, poz. </w:t>
      </w:r>
      <w:r w:rsidR="005151FC" w:rsidRPr="0083221C">
        <w:rPr>
          <w:rFonts w:asciiTheme="minorHAnsi" w:hAnsiTheme="minorHAnsi" w:cstheme="minorHAnsi"/>
          <w:sz w:val="22"/>
          <w:szCs w:val="22"/>
        </w:rPr>
        <w:t>1</w:t>
      </w:r>
      <w:r w:rsidR="006025D8" w:rsidRPr="0083221C">
        <w:rPr>
          <w:rFonts w:asciiTheme="minorHAnsi" w:hAnsiTheme="minorHAnsi" w:cstheme="minorHAnsi"/>
          <w:sz w:val="22"/>
          <w:szCs w:val="22"/>
        </w:rPr>
        <w:t>320</w:t>
      </w:r>
      <w:r w:rsidR="000941A6" w:rsidRPr="0083221C">
        <w:rPr>
          <w:rFonts w:asciiTheme="minorHAnsi" w:hAnsiTheme="minorHAnsi" w:cstheme="minorHAnsi"/>
          <w:sz w:val="22"/>
          <w:szCs w:val="22"/>
        </w:rPr>
        <w:t xml:space="preserve"> ze zm.</w:t>
      </w:r>
      <w:r w:rsidR="00CC64CE" w:rsidRPr="0083221C">
        <w:rPr>
          <w:rFonts w:asciiTheme="minorHAnsi" w:hAnsiTheme="minorHAnsi" w:cstheme="minorHAnsi"/>
          <w:sz w:val="22"/>
          <w:szCs w:val="22"/>
        </w:rPr>
        <w:t>), zwanej dalej „ustawą”.</w:t>
      </w:r>
      <w:r w:rsidR="00CC64CE" w:rsidRPr="0083221C" w:rsidDel="00B40C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85FB06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8FBFF35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III. Opis przedmiotu zamówienia.</w:t>
      </w:r>
    </w:p>
    <w:p w14:paraId="167A48A2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C41210D" w14:textId="5BF6F4E4" w:rsidR="00CC64CE" w:rsidRPr="002242C9" w:rsidRDefault="00CC64CE" w:rsidP="00D45817">
      <w:pPr>
        <w:pStyle w:val="Pisma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242C9">
        <w:rPr>
          <w:rFonts w:asciiTheme="minorHAnsi" w:hAnsiTheme="minorHAnsi" w:cstheme="minorHAnsi"/>
          <w:color w:val="000000" w:themeColor="text1"/>
          <w:sz w:val="22"/>
          <w:szCs w:val="22"/>
        </w:rPr>
        <w:t>Przedmiot zamówienia według kodów CPV:</w:t>
      </w:r>
    </w:p>
    <w:p w14:paraId="48784B90" w14:textId="10E7AB3E" w:rsidR="00083AE0" w:rsidRPr="009E5C9B" w:rsidRDefault="009E5C9B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9E5C9B">
        <w:rPr>
          <w:rFonts w:asciiTheme="minorHAnsi" w:hAnsiTheme="minorHAnsi" w:cstheme="minorHAnsi"/>
          <w:b/>
        </w:rPr>
        <w:t>80530000-8 Usługi szkolenia zawodowego</w:t>
      </w:r>
    </w:p>
    <w:p w14:paraId="22A12EFC" w14:textId="65191175" w:rsidR="009E5C9B" w:rsidRPr="009E5C9B" w:rsidRDefault="009E5C9B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9E5C9B">
        <w:rPr>
          <w:rFonts w:asciiTheme="minorHAnsi" w:hAnsiTheme="minorHAnsi" w:cstheme="minorHAnsi"/>
          <w:b/>
        </w:rPr>
        <w:t>80500000-9 Usługi szkoleniowe</w:t>
      </w:r>
    </w:p>
    <w:p w14:paraId="238A335B" w14:textId="77777777" w:rsidR="009E5C9B" w:rsidRDefault="009E5C9B" w:rsidP="00D45817">
      <w:pPr>
        <w:widowControl w:val="0"/>
        <w:overflowPunct w:val="0"/>
        <w:adjustRightInd w:val="0"/>
        <w:spacing w:after="0" w:line="240" w:lineRule="auto"/>
        <w:ind w:left="2126" w:hanging="2126"/>
        <w:jc w:val="center"/>
        <w:rPr>
          <w:rFonts w:asciiTheme="minorHAnsi" w:hAnsiTheme="minorHAnsi" w:cstheme="minorHAnsi"/>
          <w:b/>
          <w:bCs/>
          <w:kern w:val="28"/>
        </w:rPr>
      </w:pPr>
      <w:bookmarkStart w:id="0" w:name="_Hlk57991943"/>
    </w:p>
    <w:p w14:paraId="555F8445" w14:textId="281E0A9F" w:rsidR="005151FC" w:rsidRPr="0083221C" w:rsidRDefault="005151FC" w:rsidP="00D45817">
      <w:pPr>
        <w:widowControl w:val="0"/>
        <w:overflowPunct w:val="0"/>
        <w:adjustRightInd w:val="0"/>
        <w:spacing w:after="0" w:line="240" w:lineRule="auto"/>
        <w:ind w:left="2126" w:hanging="2126"/>
        <w:jc w:val="center"/>
        <w:rPr>
          <w:rFonts w:asciiTheme="minorHAnsi" w:hAnsiTheme="minorHAnsi" w:cstheme="minorHAnsi"/>
          <w:b/>
          <w:bCs/>
          <w:kern w:val="28"/>
        </w:rPr>
      </w:pPr>
      <w:r w:rsidRPr="0083221C">
        <w:rPr>
          <w:rFonts w:asciiTheme="minorHAnsi" w:hAnsiTheme="minorHAnsi" w:cstheme="minorHAnsi"/>
          <w:b/>
          <w:bCs/>
          <w:kern w:val="28"/>
        </w:rPr>
        <w:t>Szczegółowy Opis Przedmiotu Zamówienia</w:t>
      </w:r>
    </w:p>
    <w:bookmarkEnd w:id="0"/>
    <w:p w14:paraId="6F8C080E" w14:textId="02252377" w:rsidR="00102BC6" w:rsidRDefault="001D330D" w:rsidP="00D45817">
      <w:pPr>
        <w:spacing w:after="0" w:line="240" w:lineRule="auto"/>
        <w:rPr>
          <w:rFonts w:asciiTheme="minorHAnsi" w:hAnsiTheme="minorHAnsi" w:cstheme="minorHAnsi"/>
        </w:rPr>
      </w:pPr>
      <w:r w:rsidRPr="0082544F">
        <w:rPr>
          <w:rFonts w:asciiTheme="minorHAnsi" w:hAnsiTheme="minorHAnsi" w:cstheme="minorHAnsi"/>
        </w:rPr>
        <w:t xml:space="preserve">Szczegółowy opis przedmiotu zamówienia znajduje się w </w:t>
      </w:r>
      <w:r w:rsidRPr="002229B9">
        <w:rPr>
          <w:rFonts w:asciiTheme="minorHAnsi" w:hAnsiTheme="minorHAnsi" w:cstheme="minorHAnsi"/>
        </w:rPr>
        <w:t>załączniku nr 1 do zapytania ofertowego</w:t>
      </w:r>
    </w:p>
    <w:p w14:paraId="65CE3A29" w14:textId="77777777" w:rsidR="001D330D" w:rsidRDefault="001D330D" w:rsidP="00D45817">
      <w:pPr>
        <w:spacing w:after="0" w:line="240" w:lineRule="auto"/>
        <w:rPr>
          <w:rFonts w:asciiTheme="minorHAnsi" w:hAnsiTheme="minorHAnsi" w:cstheme="minorHAnsi"/>
        </w:rPr>
      </w:pPr>
    </w:p>
    <w:p w14:paraId="5DEEDC3E" w14:textId="77777777" w:rsidR="00102BC6" w:rsidRPr="00D45817" w:rsidRDefault="00102BC6" w:rsidP="00102BC6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D45817">
        <w:rPr>
          <w:rFonts w:asciiTheme="minorHAnsi" w:hAnsiTheme="minorHAnsi" w:cstheme="minorHAnsi"/>
          <w:b/>
        </w:rPr>
        <w:t>Rozdz. IV. Opis części zamówienia.</w:t>
      </w:r>
    </w:p>
    <w:p w14:paraId="2F8418D5" w14:textId="27A4D45E" w:rsidR="00102BC6" w:rsidRPr="00D45817" w:rsidRDefault="00102BC6" w:rsidP="00102BC6">
      <w:pPr>
        <w:pStyle w:val="Akapitzlist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45817">
        <w:rPr>
          <w:rFonts w:asciiTheme="minorHAnsi" w:hAnsiTheme="minorHAnsi" w:cstheme="minorHAnsi"/>
          <w:sz w:val="22"/>
          <w:szCs w:val="22"/>
        </w:rPr>
        <w:t>Przedmiot zamówienia został podzielony</w:t>
      </w:r>
      <w:r w:rsidR="00CC4833">
        <w:rPr>
          <w:rFonts w:asciiTheme="minorHAnsi" w:hAnsiTheme="minorHAnsi" w:cstheme="minorHAnsi"/>
          <w:sz w:val="22"/>
          <w:szCs w:val="22"/>
        </w:rPr>
        <w:t xml:space="preserve"> na </w:t>
      </w:r>
      <w:r w:rsidR="00B86DEA">
        <w:rPr>
          <w:rFonts w:asciiTheme="minorHAnsi" w:hAnsiTheme="minorHAnsi" w:cstheme="minorHAnsi"/>
          <w:sz w:val="22"/>
          <w:szCs w:val="22"/>
        </w:rPr>
        <w:t>2</w:t>
      </w:r>
      <w:r w:rsidRPr="00D45817">
        <w:rPr>
          <w:rFonts w:asciiTheme="minorHAnsi" w:hAnsiTheme="minorHAnsi" w:cstheme="minorHAnsi"/>
          <w:sz w:val="22"/>
          <w:szCs w:val="22"/>
        </w:rPr>
        <w:t xml:space="preserve"> części. </w:t>
      </w:r>
    </w:p>
    <w:p w14:paraId="782C5E8D" w14:textId="55DE75F0" w:rsidR="00291067" w:rsidRPr="00DD2706" w:rsidRDefault="00102BC6" w:rsidP="0081551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DD27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Zamawiający dopuszcza możliwość składania ofert częściowych, z tym zastrzeżeniem, że jeden wykonawca może złożyć jedną ofertę na daną część. </w:t>
      </w:r>
    </w:p>
    <w:p w14:paraId="525F5F23" w14:textId="77777777" w:rsidR="00DD2706" w:rsidRPr="0083221C" w:rsidRDefault="00DD2706" w:rsidP="00DD2706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00DB5255" w14:textId="6AFF8BD5" w:rsidR="00CC64CE" w:rsidRPr="0083221C" w:rsidRDefault="00CC64CE" w:rsidP="00D45817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>Rozdz. V. Zamówienia</w:t>
      </w:r>
      <w:r w:rsidR="005B7B07" w:rsidRPr="0083221C">
        <w:rPr>
          <w:rFonts w:asciiTheme="minorHAnsi" w:hAnsiTheme="minorHAnsi" w:cstheme="minorHAnsi"/>
          <w:b/>
        </w:rPr>
        <w:t xml:space="preserve"> uzupełniające i wznowienia</w:t>
      </w:r>
      <w:r w:rsidRPr="0083221C">
        <w:rPr>
          <w:rFonts w:asciiTheme="minorHAnsi" w:hAnsiTheme="minorHAnsi" w:cstheme="minorHAnsi"/>
          <w:b/>
        </w:rPr>
        <w:t>.</w:t>
      </w:r>
    </w:p>
    <w:p w14:paraId="78F2309C" w14:textId="6FC2AB8F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Zamawiający nie przewiduje udzielania</w:t>
      </w:r>
      <w:r w:rsidR="005B7B07" w:rsidRPr="0083221C">
        <w:rPr>
          <w:rFonts w:asciiTheme="minorHAnsi" w:hAnsiTheme="minorHAnsi" w:cstheme="minorHAnsi"/>
        </w:rPr>
        <w:t xml:space="preserve"> takich</w:t>
      </w:r>
      <w:r w:rsidRPr="0083221C">
        <w:rPr>
          <w:rFonts w:asciiTheme="minorHAnsi" w:hAnsiTheme="minorHAnsi" w:cstheme="minorHAnsi"/>
        </w:rPr>
        <w:t xml:space="preserve"> zamówień.</w:t>
      </w:r>
    </w:p>
    <w:p w14:paraId="7E3FD78A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23CD313" w14:textId="163537AF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Rozdz. </w:t>
      </w:r>
      <w:r w:rsidR="001B4A08" w:rsidRPr="0083221C">
        <w:rPr>
          <w:rFonts w:asciiTheme="minorHAnsi" w:hAnsiTheme="minorHAnsi" w:cstheme="minorHAnsi"/>
          <w:b/>
        </w:rPr>
        <w:t>V</w:t>
      </w:r>
      <w:r w:rsidR="00102BC6">
        <w:rPr>
          <w:rFonts w:asciiTheme="minorHAnsi" w:hAnsiTheme="minorHAnsi" w:cstheme="minorHAnsi"/>
          <w:b/>
        </w:rPr>
        <w:t>I</w:t>
      </w:r>
      <w:r w:rsidRPr="0083221C">
        <w:rPr>
          <w:rFonts w:asciiTheme="minorHAnsi" w:hAnsiTheme="minorHAnsi" w:cstheme="minorHAnsi"/>
          <w:b/>
        </w:rPr>
        <w:t>. Oferty wariantowe.</w:t>
      </w:r>
    </w:p>
    <w:p w14:paraId="227A692E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Zamawiający </w:t>
      </w:r>
      <w:r w:rsidR="001546C8" w:rsidRPr="0083221C">
        <w:rPr>
          <w:rFonts w:asciiTheme="minorHAnsi" w:hAnsiTheme="minorHAnsi" w:cstheme="minorHAnsi"/>
        </w:rPr>
        <w:t xml:space="preserve">nie </w:t>
      </w:r>
      <w:r w:rsidRPr="0083221C">
        <w:rPr>
          <w:rFonts w:asciiTheme="minorHAnsi" w:hAnsiTheme="minorHAnsi" w:cstheme="minorHAnsi"/>
        </w:rPr>
        <w:t>dopuszcza składani</w:t>
      </w:r>
      <w:r w:rsidR="001546C8" w:rsidRPr="0083221C">
        <w:rPr>
          <w:rFonts w:asciiTheme="minorHAnsi" w:hAnsiTheme="minorHAnsi" w:cstheme="minorHAnsi"/>
        </w:rPr>
        <w:t>a</w:t>
      </w:r>
      <w:r w:rsidRPr="0083221C">
        <w:rPr>
          <w:rFonts w:asciiTheme="minorHAnsi" w:hAnsiTheme="minorHAnsi" w:cstheme="minorHAnsi"/>
        </w:rPr>
        <w:t xml:space="preserve"> ofert wariantowych.</w:t>
      </w:r>
    </w:p>
    <w:p w14:paraId="4D21C521" w14:textId="7777777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_Hlk187746831"/>
    </w:p>
    <w:p w14:paraId="23945E67" w14:textId="7E874507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Rozdz. </w:t>
      </w:r>
      <w:r w:rsidR="001B4A08" w:rsidRPr="0083221C">
        <w:rPr>
          <w:rFonts w:asciiTheme="minorHAnsi" w:hAnsiTheme="minorHAnsi" w:cstheme="minorHAnsi"/>
          <w:b/>
        </w:rPr>
        <w:t>V</w:t>
      </w:r>
      <w:r w:rsidR="00102BC6">
        <w:rPr>
          <w:rFonts w:asciiTheme="minorHAnsi" w:hAnsiTheme="minorHAnsi" w:cstheme="minorHAnsi"/>
          <w:b/>
        </w:rPr>
        <w:t>I</w:t>
      </w:r>
      <w:r w:rsidR="001B4A08" w:rsidRPr="0083221C">
        <w:rPr>
          <w:rFonts w:asciiTheme="minorHAnsi" w:hAnsiTheme="minorHAnsi" w:cstheme="minorHAnsi"/>
          <w:b/>
        </w:rPr>
        <w:t>I</w:t>
      </w:r>
      <w:r w:rsidRPr="0083221C">
        <w:rPr>
          <w:rFonts w:asciiTheme="minorHAnsi" w:hAnsiTheme="minorHAnsi" w:cstheme="minorHAnsi"/>
          <w:b/>
        </w:rPr>
        <w:t>. Termin wykonania zamówienia.</w:t>
      </w:r>
    </w:p>
    <w:p w14:paraId="6139058C" w14:textId="197867E3" w:rsidR="008D51C8" w:rsidRPr="00C4393C" w:rsidRDefault="005B7B07" w:rsidP="008D51C8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Zamówienie zostanie </w:t>
      </w:r>
      <w:r w:rsidR="000E146E">
        <w:rPr>
          <w:rFonts w:asciiTheme="minorHAnsi" w:hAnsiTheme="minorHAnsi" w:cstheme="minorHAnsi"/>
          <w:sz w:val="22"/>
          <w:szCs w:val="22"/>
        </w:rPr>
        <w:t xml:space="preserve">zrealizowane </w:t>
      </w:r>
      <w:r w:rsidR="008D51C8" w:rsidRPr="0083221C">
        <w:rPr>
          <w:rFonts w:asciiTheme="minorHAnsi" w:hAnsiTheme="minorHAnsi" w:cstheme="minorHAnsi"/>
          <w:sz w:val="22"/>
          <w:szCs w:val="22"/>
        </w:rPr>
        <w:t>według harmonogramu dostarczonego przez Zamawiającego</w:t>
      </w:r>
      <w:r w:rsidR="00F672BE">
        <w:rPr>
          <w:rFonts w:asciiTheme="minorHAnsi" w:hAnsiTheme="minorHAnsi" w:cstheme="minorHAnsi"/>
          <w:sz w:val="22"/>
          <w:szCs w:val="22"/>
        </w:rPr>
        <w:t xml:space="preserve"> dla</w:t>
      </w:r>
      <w:r w:rsidR="001D330D">
        <w:rPr>
          <w:rFonts w:asciiTheme="minorHAnsi" w:hAnsiTheme="minorHAnsi" w:cstheme="minorHAnsi"/>
          <w:sz w:val="22"/>
          <w:szCs w:val="22"/>
        </w:rPr>
        <w:t xml:space="preserve"> </w:t>
      </w:r>
      <w:r w:rsidR="001D330D" w:rsidRPr="00C4393C">
        <w:rPr>
          <w:rFonts w:asciiTheme="minorHAnsi" w:hAnsiTheme="minorHAnsi" w:cstheme="minorHAnsi"/>
          <w:sz w:val="22"/>
          <w:szCs w:val="22"/>
        </w:rPr>
        <w:t>wszystkich</w:t>
      </w:r>
      <w:r w:rsidR="00F672BE" w:rsidRPr="00C4393C">
        <w:rPr>
          <w:rFonts w:asciiTheme="minorHAnsi" w:hAnsiTheme="minorHAnsi" w:cstheme="minorHAnsi"/>
          <w:sz w:val="22"/>
          <w:szCs w:val="22"/>
        </w:rPr>
        <w:t xml:space="preserve"> części </w:t>
      </w:r>
      <w:r w:rsidR="001D330D" w:rsidRPr="00C4393C">
        <w:rPr>
          <w:rFonts w:asciiTheme="minorHAnsi" w:hAnsiTheme="minorHAnsi" w:cstheme="minorHAnsi"/>
          <w:sz w:val="22"/>
          <w:szCs w:val="22"/>
        </w:rPr>
        <w:t>w terminach:</w:t>
      </w:r>
    </w:p>
    <w:p w14:paraId="56CA713A" w14:textId="1BF26F5B" w:rsidR="00F672BE" w:rsidRPr="007B111C" w:rsidRDefault="009E5C9B" w:rsidP="00CC1CE4">
      <w:pPr>
        <w:pStyle w:val="Akapitz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7B111C">
        <w:rPr>
          <w:rFonts w:asciiTheme="minorHAnsi" w:hAnsiTheme="minorHAnsi" w:cstheme="minorHAnsi"/>
        </w:rPr>
        <w:t xml:space="preserve">02.2026 r. – 03.2026 r. </w:t>
      </w:r>
    </w:p>
    <w:p w14:paraId="41186DCC" w14:textId="77777777" w:rsidR="008D51C8" w:rsidRPr="0083221C" w:rsidRDefault="008D51C8" w:rsidP="008D51C8">
      <w:pPr>
        <w:pStyle w:val="Akapitz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F178AAD" w14:textId="418B17A2" w:rsidR="00291067" w:rsidRPr="00E04115" w:rsidRDefault="009E5C9B" w:rsidP="000832AC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0411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Szkolenia</w:t>
      </w:r>
      <w:r w:rsidR="00291067" w:rsidRPr="00E041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realizowane będą wg harmonogramów opr</w:t>
      </w:r>
      <w:r w:rsidR="00665D24" w:rsidRPr="00E041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acowywanych przez Zamawiającego. </w:t>
      </w:r>
      <w:r w:rsidR="00046053" w:rsidRPr="00E041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Harmonogram zostanie ustalony po wyborze najkorzystniejszej oferty. </w:t>
      </w:r>
      <w:r w:rsidR="00F672BE" w:rsidRPr="00E041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może zmienić terminy realizacji usługi w trakcie jej trwania w przypadku zgłoszonych potrzeb uczestników. </w:t>
      </w:r>
    </w:p>
    <w:p w14:paraId="3AF5580C" w14:textId="12488FFD" w:rsidR="00E934C1" w:rsidRPr="00E04115" w:rsidRDefault="006C3719" w:rsidP="00B451ED">
      <w:pPr>
        <w:pStyle w:val="Akapitzlist"/>
        <w:numPr>
          <w:ilvl w:val="0"/>
          <w:numId w:val="8"/>
        </w:numPr>
        <w:spacing w:after="0" w:line="240" w:lineRule="auto"/>
        <w:ind w:left="360"/>
        <w:rPr>
          <w:rFonts w:asciiTheme="minorHAnsi" w:hAnsiTheme="minorHAnsi" w:cstheme="minorHAnsi"/>
          <w:color w:val="000000" w:themeColor="text1"/>
        </w:rPr>
      </w:pPr>
      <w:r w:rsidRPr="00E041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Zajęcia będą się odbywały </w:t>
      </w:r>
      <w:r w:rsidR="00227F82" w:rsidRPr="00E04115">
        <w:rPr>
          <w:rFonts w:asciiTheme="minorHAnsi" w:hAnsiTheme="minorHAnsi" w:cstheme="minorHAnsi"/>
          <w:color w:val="000000" w:themeColor="text1"/>
          <w:sz w:val="22"/>
          <w:szCs w:val="22"/>
        </w:rPr>
        <w:t>w dni powszed</w:t>
      </w:r>
      <w:r w:rsidR="00C802AC" w:rsidRPr="00E041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nie, od poniedziałku do piątku po 8 godzin dydaktycznych dziennie.  </w:t>
      </w:r>
    </w:p>
    <w:p w14:paraId="6F1FFF26" w14:textId="77777777" w:rsidR="00C802AC" w:rsidRPr="00C802AC" w:rsidRDefault="00C802AC" w:rsidP="00C802AC">
      <w:pPr>
        <w:spacing w:after="0" w:line="240" w:lineRule="auto"/>
        <w:rPr>
          <w:rFonts w:asciiTheme="minorHAnsi" w:hAnsiTheme="minorHAnsi" w:cstheme="minorHAnsi"/>
        </w:rPr>
      </w:pPr>
    </w:p>
    <w:p w14:paraId="618147ED" w14:textId="040E5B32" w:rsidR="00F672BE" w:rsidRDefault="00F672BE" w:rsidP="00F672BE">
      <w:pPr>
        <w:pStyle w:val="Akapitzlist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8974000" w14:textId="40A7C75F" w:rsidR="00CC64CE" w:rsidRPr="0083221C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Rozdz. </w:t>
      </w:r>
      <w:r w:rsidR="001B4A08" w:rsidRPr="0083221C">
        <w:rPr>
          <w:rFonts w:asciiTheme="minorHAnsi" w:hAnsiTheme="minorHAnsi" w:cstheme="minorHAnsi"/>
          <w:b/>
        </w:rPr>
        <w:t>VI</w:t>
      </w:r>
      <w:r w:rsidR="00102BC6">
        <w:rPr>
          <w:rFonts w:asciiTheme="minorHAnsi" w:hAnsiTheme="minorHAnsi" w:cstheme="minorHAnsi"/>
          <w:b/>
        </w:rPr>
        <w:t>I</w:t>
      </w:r>
      <w:r w:rsidR="001B4A08" w:rsidRPr="0083221C">
        <w:rPr>
          <w:rFonts w:asciiTheme="minorHAnsi" w:hAnsiTheme="minorHAnsi" w:cstheme="minorHAnsi"/>
          <w:b/>
        </w:rPr>
        <w:t>I</w:t>
      </w:r>
      <w:r w:rsidRPr="0083221C">
        <w:rPr>
          <w:rFonts w:asciiTheme="minorHAnsi" w:hAnsiTheme="minorHAnsi" w:cstheme="minorHAnsi"/>
          <w:b/>
        </w:rPr>
        <w:t>. Warunki udziału w postępowaniu.</w:t>
      </w:r>
    </w:p>
    <w:p w14:paraId="50B364C1" w14:textId="77777777" w:rsidR="008041C3" w:rsidRPr="00E04115" w:rsidRDefault="00C008D0" w:rsidP="00007FE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04115">
        <w:rPr>
          <w:color w:val="000000" w:themeColor="text1"/>
          <w:sz w:val="22"/>
          <w:szCs w:val="22"/>
        </w:rPr>
        <w:t xml:space="preserve"> </w:t>
      </w:r>
      <w:r w:rsidRPr="00E04115">
        <w:rPr>
          <w:rFonts w:asciiTheme="minorHAnsi" w:hAnsiTheme="minorHAnsi" w:cstheme="minorHAnsi"/>
          <w:color w:val="000000" w:themeColor="text1"/>
          <w:sz w:val="22"/>
          <w:szCs w:val="22"/>
        </w:rPr>
        <w:t>O udzielenie zamówienia mogą ubiegać się</w:t>
      </w:r>
      <w:r w:rsidRPr="00E04115">
        <w:rPr>
          <w:rFonts w:asciiTheme="minorHAnsi" w:hAnsiTheme="minorHAnsi" w:cstheme="minorHAnsi"/>
          <w:color w:val="000000" w:themeColor="text1"/>
        </w:rPr>
        <w:t xml:space="preserve"> Wykonawcy, którzy</w:t>
      </w:r>
      <w:r w:rsidR="008041C3" w:rsidRPr="00E04115">
        <w:rPr>
          <w:rFonts w:asciiTheme="minorHAnsi" w:hAnsiTheme="minorHAnsi" w:cstheme="minorHAnsi"/>
          <w:color w:val="000000" w:themeColor="text1"/>
        </w:rPr>
        <w:t>:</w:t>
      </w:r>
    </w:p>
    <w:p w14:paraId="5CCBB15F" w14:textId="1A02251E" w:rsidR="005E3BA6" w:rsidRPr="00E04115" w:rsidRDefault="00C008D0" w:rsidP="005E3BA6">
      <w:pPr>
        <w:spacing w:after="0" w:line="240" w:lineRule="auto"/>
        <w:ind w:left="360"/>
        <w:rPr>
          <w:rFonts w:asciiTheme="minorHAnsi" w:hAnsiTheme="minorHAnsi" w:cstheme="minorHAnsi"/>
          <w:color w:val="000000" w:themeColor="text1"/>
        </w:rPr>
      </w:pPr>
      <w:r w:rsidRPr="00E04115">
        <w:rPr>
          <w:rFonts w:asciiTheme="minorHAnsi" w:hAnsiTheme="minorHAnsi" w:cstheme="minorHAnsi"/>
          <w:color w:val="000000" w:themeColor="text1"/>
        </w:rPr>
        <w:t xml:space="preserve"> wykonując usługę osobiście, </w:t>
      </w:r>
      <w:r w:rsidRPr="00E04115">
        <w:rPr>
          <w:rFonts w:asciiTheme="minorHAnsi" w:hAnsiTheme="minorHAnsi" w:cstheme="minorHAnsi"/>
          <w:b/>
          <w:color w:val="000000" w:themeColor="text1"/>
        </w:rPr>
        <w:t xml:space="preserve">posiadają </w:t>
      </w:r>
      <w:r w:rsidR="00FC19F3" w:rsidRPr="00E04115">
        <w:rPr>
          <w:b/>
          <w:color w:val="000000" w:themeColor="text1"/>
        </w:rPr>
        <w:t xml:space="preserve">wykształcenie wyższe </w:t>
      </w:r>
      <w:r w:rsidR="00E04115" w:rsidRPr="00E04115">
        <w:rPr>
          <w:b/>
          <w:color w:val="000000" w:themeColor="text1"/>
        </w:rPr>
        <w:t>lub wyższe licencjackie</w:t>
      </w:r>
      <w:r w:rsidR="005E3BA6" w:rsidRPr="00E04115">
        <w:rPr>
          <w:b/>
          <w:color w:val="000000" w:themeColor="text1"/>
        </w:rPr>
        <w:t xml:space="preserve"> oraz/lub certyfikaty, zaświadczenia lub uprawnienia wymagane przepisami prawa, umożliwiające prowadzenie szkoleń w zakresie objętym przedmiotem zamówienia oraz min. 2-letnie </w:t>
      </w:r>
      <w:r w:rsidR="00E04115" w:rsidRPr="00E04115">
        <w:rPr>
          <w:b/>
          <w:color w:val="000000" w:themeColor="text1"/>
        </w:rPr>
        <w:t xml:space="preserve">(24 miesiące) </w:t>
      </w:r>
      <w:r w:rsidR="005E3BA6" w:rsidRPr="00E04115">
        <w:rPr>
          <w:b/>
          <w:color w:val="000000" w:themeColor="text1"/>
        </w:rPr>
        <w:t>doświadczenie w prowadzeniu szkoleń z tematyki tożsamej lub pokrewnej, tj. przeprowadzili co najmniej 2 szkolenia z tematyki tożsamej lub pokrewnej dla wybranej przez Wykonawcę części za</w:t>
      </w:r>
      <w:r w:rsidR="00E04115" w:rsidRPr="00E04115">
        <w:rPr>
          <w:b/>
          <w:color w:val="000000" w:themeColor="text1"/>
        </w:rPr>
        <w:t xml:space="preserve">dania w ostatnich 24 miesiącach, licząc od daty ogłoszenia zapytania ofertowego, potwierdzone 2 referencjami poświadczającymi należyte wykonanie szkolenia. </w:t>
      </w:r>
      <w:r w:rsidR="005E3BA6" w:rsidRPr="00E04115">
        <w:rPr>
          <w:b/>
          <w:color w:val="000000" w:themeColor="text1"/>
        </w:rPr>
        <w:t xml:space="preserve"> </w:t>
      </w:r>
      <w:r w:rsidRPr="00E04115">
        <w:rPr>
          <w:rFonts w:asciiTheme="minorHAnsi" w:hAnsiTheme="minorHAnsi" w:cstheme="minorHAnsi"/>
          <w:color w:val="000000" w:themeColor="text1"/>
        </w:rPr>
        <w:t>O udzielenie zamówienia mogą ubiegać się również przedsiębiorcy, którzy dysponują trenerem (bezpośrednim realizatorem zamówienia), któr</w:t>
      </w:r>
      <w:r w:rsidR="00A84B0B" w:rsidRPr="00E04115">
        <w:rPr>
          <w:rFonts w:asciiTheme="minorHAnsi" w:hAnsiTheme="minorHAnsi" w:cstheme="minorHAnsi"/>
          <w:color w:val="000000" w:themeColor="text1"/>
        </w:rPr>
        <w:t>y</w:t>
      </w:r>
      <w:r w:rsidRPr="00E04115">
        <w:rPr>
          <w:rFonts w:asciiTheme="minorHAnsi" w:hAnsiTheme="minorHAnsi" w:cstheme="minorHAnsi"/>
          <w:color w:val="000000" w:themeColor="text1"/>
        </w:rPr>
        <w:t xml:space="preserve"> posiad</w:t>
      </w:r>
      <w:r w:rsidR="005E3BA6" w:rsidRPr="00E04115">
        <w:rPr>
          <w:rFonts w:asciiTheme="minorHAnsi" w:hAnsiTheme="minorHAnsi" w:cstheme="minorHAnsi"/>
          <w:color w:val="000000" w:themeColor="text1"/>
        </w:rPr>
        <w:t xml:space="preserve">a </w:t>
      </w:r>
      <w:r w:rsidR="00F329BE" w:rsidRPr="00F329BE">
        <w:rPr>
          <w:rFonts w:asciiTheme="minorHAnsi" w:hAnsiTheme="minorHAnsi" w:cstheme="minorHAnsi"/>
          <w:color w:val="000000" w:themeColor="text1"/>
        </w:rPr>
        <w:t xml:space="preserve">wykształcenie wyższe lub wyższe licencjackie oraz/lub certyfikaty, zaświadczenia lub uprawnienia wymagane przepisami prawa, umożliwiające prowadzenie szkoleń w zakresie objętym przedmiotem zamówienia oraz min. 2-letnie (24 miesiące) doświadczenie w prowadzeniu szkoleń z tematyki tożsamej lub pokrewnej, tj. przeprowadzili co najmniej 2 szkolenia z tematyki tożsamej lub pokrewnej dla wybranej przez Wykonawcę części zadania w ostatnich 24 miesiącach, licząc od daty ogłoszenia zapytania ofertowego, potwierdzone 2 referencjami poświadczającymi należyte wykonanie szkolenia.  </w:t>
      </w:r>
    </w:p>
    <w:p w14:paraId="37F36E20" w14:textId="04A7BF2C" w:rsidR="00C008D0" w:rsidRPr="00E04115" w:rsidRDefault="00C008D0" w:rsidP="005E3BA6">
      <w:pPr>
        <w:spacing w:after="0" w:line="240" w:lineRule="auto"/>
        <w:ind w:left="360"/>
        <w:rPr>
          <w:rFonts w:asciiTheme="minorHAnsi" w:hAnsiTheme="minorHAnsi" w:cstheme="minorHAnsi"/>
          <w:color w:val="000000" w:themeColor="text1"/>
        </w:rPr>
      </w:pPr>
      <w:r w:rsidRPr="00E04115">
        <w:rPr>
          <w:rFonts w:asciiTheme="minorHAnsi" w:hAnsiTheme="minorHAnsi" w:cstheme="minorHAnsi"/>
          <w:color w:val="000000" w:themeColor="text1"/>
        </w:rPr>
        <w:t xml:space="preserve">Ocenę spełnienia warunków udziału w postępowaniu określonych w p.1 dokona Zamawiający w oparciu o oświadczenie stanowiące załącznik nr </w:t>
      </w:r>
      <w:r w:rsidR="00501971" w:rsidRPr="00E04115">
        <w:rPr>
          <w:rFonts w:asciiTheme="minorHAnsi" w:hAnsiTheme="minorHAnsi" w:cstheme="minorHAnsi"/>
          <w:color w:val="000000" w:themeColor="text1"/>
        </w:rPr>
        <w:t>6</w:t>
      </w:r>
      <w:r w:rsidRPr="00E04115">
        <w:rPr>
          <w:rFonts w:asciiTheme="minorHAnsi" w:hAnsiTheme="minorHAnsi" w:cstheme="minorHAnsi"/>
          <w:color w:val="000000" w:themeColor="text1"/>
        </w:rPr>
        <w:t xml:space="preserve"> do zapytania ofertowego oraz weryfikację dokumentów: </w:t>
      </w:r>
      <w:r w:rsidR="00C802AC" w:rsidRPr="00E04115">
        <w:rPr>
          <w:rFonts w:asciiTheme="minorHAnsi" w:hAnsiTheme="minorHAnsi" w:cstheme="minorHAnsi"/>
          <w:color w:val="000000" w:themeColor="text1"/>
        </w:rPr>
        <w:t>dokumenty potwierdzające wykształcenie, kwalifikacje i uprawnienia</w:t>
      </w:r>
      <w:r w:rsidR="00E04115" w:rsidRPr="00E04115">
        <w:rPr>
          <w:rFonts w:asciiTheme="minorHAnsi" w:hAnsiTheme="minorHAnsi" w:cstheme="minorHAnsi"/>
          <w:color w:val="000000" w:themeColor="text1"/>
        </w:rPr>
        <w:t xml:space="preserve"> trenera, referencje z 2 szkoleń</w:t>
      </w:r>
    </w:p>
    <w:p w14:paraId="4B6F05A5" w14:textId="79780DD6" w:rsidR="008B5B91" w:rsidRPr="0083221C" w:rsidRDefault="008B5B91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O udzielenie zamówienia mogą ubiegać się Wykonawcy, którzy nie podlegają wykluczeniu z postępowania. </w:t>
      </w:r>
    </w:p>
    <w:p w14:paraId="7C9F7F76" w14:textId="26C24081" w:rsidR="00C008D0" w:rsidRPr="0083221C" w:rsidRDefault="00C008D0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sz w:val="22"/>
          <w:szCs w:val="22"/>
        </w:rPr>
        <w:t xml:space="preserve">Wykonawca winien znajdować się w sytuacji ekonomicznej i finansowej zapewniającej wykonanie zamówienia. Warunek zostanie spełniony jeśli wykonawca złoży oświadczenie stanowiące załącznik nr </w:t>
      </w:r>
      <w:r w:rsidR="00D4348A" w:rsidRPr="0083221C">
        <w:rPr>
          <w:rFonts w:asciiTheme="minorHAnsi" w:hAnsiTheme="minorHAnsi" w:cstheme="minorHAnsi"/>
          <w:sz w:val="22"/>
          <w:szCs w:val="22"/>
        </w:rPr>
        <w:t>4</w:t>
      </w:r>
      <w:r w:rsidRPr="0083221C">
        <w:rPr>
          <w:rFonts w:asciiTheme="minorHAnsi" w:hAnsiTheme="minorHAnsi" w:cstheme="minorHAnsi"/>
          <w:sz w:val="22"/>
          <w:szCs w:val="22"/>
        </w:rPr>
        <w:t xml:space="preserve"> do niniejszego zapytania.</w:t>
      </w:r>
      <w:bookmarkEnd w:id="1"/>
    </w:p>
    <w:p w14:paraId="2EAE03EC" w14:textId="77777777" w:rsidR="00C008D0" w:rsidRPr="0083221C" w:rsidRDefault="00291067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Wykonawcą nie może być podmiot powiązany z Zamawiającym osobowo lub kapitałowo. Przez powiązania kapitałowe lub osobowe rozumie się wzajemne powiązania między Zamawiającym lub osobami wykonującymi w imieniu Zamawiającego czynności związane z przygotowaniem i przeprowadzeniem procedury wyboru wykonawcy a Wykonawcą. </w:t>
      </w:r>
      <w:r w:rsidR="00C008D0" w:rsidRPr="0083221C">
        <w:rPr>
          <w:rFonts w:asciiTheme="minorHAnsi" w:hAnsiTheme="minorHAnsi" w:cstheme="minorHAnsi"/>
          <w:bCs/>
          <w:sz w:val="22"/>
          <w:szCs w:val="22"/>
        </w:rPr>
        <w:br/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Warunek zostanie spełniony jeśli wykonawca złoży oświadczenie stanowiące załącznik nr </w:t>
      </w:r>
      <w:r w:rsidR="00D54B9F" w:rsidRPr="0083221C">
        <w:rPr>
          <w:rFonts w:asciiTheme="minorHAnsi" w:hAnsiTheme="minorHAnsi" w:cstheme="minorHAnsi"/>
          <w:bCs/>
          <w:sz w:val="22"/>
          <w:szCs w:val="22"/>
        </w:rPr>
        <w:t>5</w:t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 do niniejszego zapytania.</w:t>
      </w:r>
    </w:p>
    <w:p w14:paraId="0AAB60DD" w14:textId="77777777" w:rsidR="00C008D0" w:rsidRPr="0083221C" w:rsidRDefault="00393974" w:rsidP="0095319E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Wykonawców, w stosunku do których zachodzi którakolwiek z okoliczności</w:t>
      </w:r>
      <w:r w:rsidR="00291067" w:rsidRPr="0083221C">
        <w:rPr>
          <w:rFonts w:asciiTheme="minorHAnsi" w:hAnsiTheme="minorHAnsi" w:cstheme="minorHAnsi"/>
          <w:bCs/>
          <w:sz w:val="22"/>
          <w:szCs w:val="22"/>
        </w:rPr>
        <w:t>:</w:t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6952E4B" w14:textId="50F8D656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wyrządzili szkodę, nie wykonując zamówienia lub wykonując je nienależycie, jeżeli szkoda ta została stwierdzona orzeczeniem sądu, które uprawomocniło się w okresie 3 lat przed wszczęciem postępowania. Warunek niewykluczenia zostanie spełniony jeśli wykonawca podpisze oświadczenie stanowiące załącznik nr </w:t>
      </w:r>
      <w:r w:rsidR="002E7A5C" w:rsidRPr="0083221C">
        <w:rPr>
          <w:rFonts w:asciiTheme="minorHAnsi" w:hAnsiTheme="minorHAnsi" w:cstheme="minorHAnsi"/>
          <w:bCs/>
          <w:sz w:val="22"/>
          <w:szCs w:val="22"/>
        </w:rPr>
        <w:t>2</w:t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 do niniejszego zapytania </w:t>
      </w:r>
    </w:p>
    <w:p w14:paraId="2FAD45DF" w14:textId="3356D503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o których mowa w 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83221C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83221C">
        <w:rPr>
          <w:rFonts w:asciiTheme="minorHAnsi" w:hAnsiTheme="minorHAnsi" w:cstheme="minorHAnsi"/>
          <w:bCs/>
          <w:sz w:val="22"/>
          <w:szCs w:val="22"/>
        </w:rPr>
        <w:t>. zm.),</w:t>
      </w:r>
    </w:p>
    <w:p w14:paraId="06793431" w14:textId="77777777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o których mowa w 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83221C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83221C">
        <w:rPr>
          <w:rFonts w:asciiTheme="minorHAnsi" w:hAnsiTheme="minorHAnsi" w:cstheme="minorHAnsi"/>
          <w:bCs/>
          <w:sz w:val="22"/>
          <w:szCs w:val="22"/>
        </w:rPr>
        <w:t>. zm.);</w:t>
      </w:r>
    </w:p>
    <w:p w14:paraId="793DD93D" w14:textId="77777777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o których mowa w rozporządzeniu 765/2006 i rozporządzeniu 269/2014 albo wpisany na listę na podstawie decyzji w sprawie wpisu na listę rozstrzygającej o zastosowaniu środka, o którym mowa w art. 1 pkt 3 ww. ustawy; </w:t>
      </w:r>
    </w:p>
    <w:p w14:paraId="47A52B82" w14:textId="2536A2B1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będący beneficjentem rzeczywistym wykonawcy w rozumieniu ustawy z dnia 1 marca 2018r. o przeciwdziałaniu praniu pieniędzy oraz finansowaniu terroryzmu (Dz. U. z 2023 r. poz. 1124 ze zm.) </w:t>
      </w:r>
    </w:p>
    <w:p w14:paraId="30CCFDB8" w14:textId="3C0C3409" w:rsidR="00C008D0" w:rsidRPr="0083221C" w:rsidRDefault="004C4FFB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>w</w:t>
      </w:r>
      <w:r w:rsidR="00291067" w:rsidRPr="0083221C">
        <w:rPr>
          <w:rFonts w:asciiTheme="minorHAnsi" w:hAnsiTheme="minorHAnsi" w:cstheme="minorHAnsi"/>
          <w:bCs/>
          <w:sz w:val="22"/>
          <w:szCs w:val="22"/>
        </w:rPr>
        <w:t>ymienieni w wykazach określonych w rozporządzeniu 765/2006 i rozporządzeniu 269/2014 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FDAF7F7" w14:textId="77777777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>będący jednostką dominującą wykonawcy w rozumieniu art. 3 ust. 1 pkt 37 ustawy z dnia 29 września 1994 r. o rachunkowości (Dz. U. z 2023 r. poz. 120 ze zm.),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2E1C9FD" w14:textId="3B35034A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 xml:space="preserve">będący obywatelami rosyjskim, osobą fizyczną lub prawną, podmiotem lub organem z siedzibą </w:t>
      </w:r>
      <w:r w:rsidR="00C008D0" w:rsidRPr="0083221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3221C">
        <w:rPr>
          <w:rFonts w:asciiTheme="minorHAnsi" w:hAnsiTheme="minorHAnsi" w:cstheme="minorHAnsi"/>
          <w:bCs/>
          <w:sz w:val="22"/>
          <w:szCs w:val="22"/>
        </w:rPr>
        <w:t>w Rosji;</w:t>
      </w:r>
    </w:p>
    <w:p w14:paraId="0CF56495" w14:textId="77777777" w:rsidR="00C008D0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>będący osobą prawną, podmiotem lub organem, do których prawa własności bezpośrednio lub pośrednio w ponad 50 % należą do obywateli rosyjskich lub osób fizycznych lub prawnych, podmiotów lub organów z siedzibą w Rosji</w:t>
      </w:r>
      <w:r w:rsidR="00C008D0" w:rsidRPr="0083221C">
        <w:rPr>
          <w:rFonts w:asciiTheme="minorHAnsi" w:hAnsiTheme="minorHAnsi" w:cstheme="minorHAnsi"/>
          <w:bCs/>
          <w:sz w:val="22"/>
          <w:szCs w:val="22"/>
        </w:rPr>
        <w:t>;</w:t>
      </w:r>
    </w:p>
    <w:p w14:paraId="73C2E97F" w14:textId="27E4628D" w:rsidR="00291067" w:rsidRPr="0083221C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3221C">
        <w:rPr>
          <w:rFonts w:asciiTheme="minorHAnsi" w:hAnsiTheme="minorHAnsi" w:cstheme="minorHAnsi"/>
          <w:bCs/>
          <w:sz w:val="22"/>
          <w:szCs w:val="22"/>
        </w:rPr>
        <w:t>będący osobą fizyczną lub prawną, podmiotem lub organem działającym w imieniu lub pod kierunkiem: obywateli rosyjskich lub osób fizycznych lub prawnych, podmiotów lub organów z siedzibą w Rosji lub osób prawnych, podmiotów lub organów, do których prawa własności bezpośrednio lub pośrednio w ponad 50 % należą do obywateli rosyjskich lub osób fizycznych lub prawnych, podmiotów lub organów z siedzibą w Rosji, oraz żaden z jego podwykonawców, dostawców i podmiotów, na których zdolności wykonawca polega, w przypadku gdy przypada na nich ponad 10 % wartości zamówienia, nie należy do żadnej z powyższych kategorii podmiotów.</w:t>
      </w:r>
      <w:r w:rsidR="00501971" w:rsidRPr="0083221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6108C" w:rsidRPr="0083221C">
        <w:rPr>
          <w:rFonts w:asciiTheme="minorHAnsi" w:hAnsiTheme="minorHAnsi" w:cstheme="minorHAnsi"/>
          <w:bCs/>
          <w:sz w:val="22"/>
          <w:szCs w:val="22"/>
        </w:rPr>
        <w:br/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Warunek zostanie spełniony jeśli wykonawca złoży oświadczenie stanowiące załącznik nr </w:t>
      </w:r>
      <w:r w:rsidR="00350B48" w:rsidRPr="0083221C">
        <w:rPr>
          <w:rFonts w:asciiTheme="minorHAnsi" w:hAnsiTheme="minorHAnsi" w:cstheme="minorHAnsi"/>
          <w:bCs/>
          <w:sz w:val="22"/>
          <w:szCs w:val="22"/>
        </w:rPr>
        <w:t>2</w:t>
      </w:r>
      <w:r w:rsidRPr="0083221C">
        <w:rPr>
          <w:rFonts w:asciiTheme="minorHAnsi" w:hAnsiTheme="minorHAnsi" w:cstheme="minorHAnsi"/>
          <w:bCs/>
          <w:sz w:val="22"/>
          <w:szCs w:val="22"/>
        </w:rPr>
        <w:t xml:space="preserve"> do niniejszego zapytania</w:t>
      </w:r>
      <w:r w:rsidR="00124B33" w:rsidRPr="008322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569DC1B" w14:textId="77777777" w:rsidR="00393974" w:rsidRPr="0083221C" w:rsidRDefault="00393974" w:rsidP="00D4581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A8C249B" w14:textId="2D1DC1CA" w:rsidR="00393974" w:rsidRPr="0083221C" w:rsidRDefault="00393974" w:rsidP="00D45817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3221C">
        <w:rPr>
          <w:rFonts w:asciiTheme="minorHAnsi" w:hAnsiTheme="minorHAnsi" w:cstheme="minorHAnsi"/>
          <w:b/>
        </w:rPr>
        <w:t xml:space="preserve">Rozdz. </w:t>
      </w:r>
      <w:r w:rsidR="00102BC6">
        <w:rPr>
          <w:rFonts w:asciiTheme="minorHAnsi" w:hAnsiTheme="minorHAnsi" w:cstheme="minorHAnsi"/>
          <w:b/>
        </w:rPr>
        <w:t>IX</w:t>
      </w:r>
      <w:r w:rsidRPr="0083221C">
        <w:rPr>
          <w:rFonts w:asciiTheme="minorHAnsi" w:hAnsiTheme="minorHAnsi" w:cstheme="minorHAnsi"/>
          <w:b/>
        </w:rPr>
        <w:t xml:space="preserve">. Wykaz oświadczeń i dokumentów potwierdzających spełnianie warunków udziału </w:t>
      </w:r>
      <w:r w:rsidR="00E86AA4" w:rsidRPr="0083221C">
        <w:rPr>
          <w:rFonts w:asciiTheme="minorHAnsi" w:hAnsiTheme="minorHAnsi" w:cstheme="minorHAnsi"/>
          <w:b/>
        </w:rPr>
        <w:br/>
      </w:r>
      <w:r w:rsidRPr="0083221C">
        <w:rPr>
          <w:rFonts w:asciiTheme="minorHAnsi" w:hAnsiTheme="minorHAnsi" w:cstheme="minorHAnsi"/>
          <w:b/>
        </w:rPr>
        <w:t>w postępowaniu oraz braku podstaw wykluczenia.</w:t>
      </w:r>
    </w:p>
    <w:p w14:paraId="6D655806" w14:textId="77777777" w:rsidR="00393974" w:rsidRPr="0083221C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1. Wykaz żądanych wraz z ofertą przez Zamawiającego oświadczeń/dokumentów aktualnych na dzień składania ofert:</w:t>
      </w:r>
    </w:p>
    <w:p w14:paraId="63EED8FC" w14:textId="008816F9" w:rsidR="00393974" w:rsidRPr="0083221C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a) formularz ofertowy 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 xml:space="preserve">zał. nr </w:t>
      </w:r>
      <w:r w:rsidR="00E67F20" w:rsidRPr="0083221C">
        <w:rPr>
          <w:rFonts w:asciiTheme="minorHAnsi" w:hAnsiTheme="minorHAnsi" w:cstheme="minorHAnsi"/>
        </w:rPr>
        <w:t>3</w:t>
      </w:r>
      <w:r w:rsidRPr="0083221C">
        <w:rPr>
          <w:rFonts w:asciiTheme="minorHAnsi" w:hAnsiTheme="minorHAnsi" w:cstheme="minorHAnsi"/>
        </w:rPr>
        <w:t>),</w:t>
      </w:r>
    </w:p>
    <w:p w14:paraId="5D0730A9" w14:textId="77777777" w:rsidR="00393974" w:rsidRPr="0083221C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b) pełnomocnictwo (jeśli dotyczy) w oryginale lub kopii poświadczonej notarialnie do reprezentowania i podpisania dokumentacji ofertowej, jeżeli Wykonawca jest reprezentowany niezgodnie z wpisem we właściwym rejestrze lub zaświadczeniu o wpisie do właściwej ewidencji, </w:t>
      </w:r>
    </w:p>
    <w:p w14:paraId="77E2998F" w14:textId="7DA7F01E" w:rsidR="00393974" w:rsidRPr="0083221C" w:rsidRDefault="00393974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c) oświadczenia 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 xml:space="preserve">zał. nr </w:t>
      </w:r>
      <w:r w:rsidR="00E67F20" w:rsidRPr="0083221C">
        <w:rPr>
          <w:rFonts w:asciiTheme="minorHAnsi" w:hAnsiTheme="minorHAnsi" w:cstheme="minorHAnsi"/>
        </w:rPr>
        <w:t>2</w:t>
      </w:r>
      <w:r w:rsidRPr="0083221C">
        <w:rPr>
          <w:rFonts w:asciiTheme="minorHAnsi" w:hAnsiTheme="minorHAnsi" w:cstheme="minorHAnsi"/>
        </w:rPr>
        <w:t>)</w:t>
      </w:r>
      <w:r w:rsidR="000D62D0" w:rsidRPr="0083221C">
        <w:rPr>
          <w:rFonts w:asciiTheme="minorHAnsi" w:hAnsiTheme="minorHAnsi" w:cstheme="minorHAnsi"/>
        </w:rPr>
        <w:t xml:space="preserve"> potwierdzające</w:t>
      </w:r>
      <w:r w:rsidR="004C4FFB" w:rsidRPr="0083221C">
        <w:rPr>
          <w:rFonts w:asciiTheme="minorHAnsi" w:hAnsiTheme="minorHAnsi" w:cstheme="minorHAnsi"/>
        </w:rPr>
        <w:t xml:space="preserve"> spełnianie warunków udziału w postępowaniu oraz brak podstaw do wykluczenia</w:t>
      </w:r>
      <w:r w:rsidR="005056CF" w:rsidRPr="0083221C">
        <w:rPr>
          <w:rFonts w:asciiTheme="minorHAnsi" w:hAnsiTheme="minorHAnsi" w:cstheme="minorHAnsi"/>
        </w:rPr>
        <w:t>,</w:t>
      </w:r>
    </w:p>
    <w:p w14:paraId="02F3E389" w14:textId="4E35913A" w:rsidR="00E67F20" w:rsidRPr="0083221C" w:rsidRDefault="00E67F20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d)</w:t>
      </w:r>
      <w:r w:rsidR="005056CF" w:rsidRPr="0083221C">
        <w:rPr>
          <w:rFonts w:asciiTheme="minorHAnsi" w:hAnsiTheme="minorHAnsi" w:cstheme="minorHAnsi"/>
        </w:rPr>
        <w:t xml:space="preserve"> o</w:t>
      </w:r>
      <w:r w:rsidRPr="0083221C">
        <w:rPr>
          <w:rFonts w:asciiTheme="minorHAnsi" w:hAnsiTheme="minorHAnsi" w:cstheme="minorHAnsi"/>
        </w:rPr>
        <w:t xml:space="preserve">świadczenie o sytuacji ekonomicznej i finansowej </w:t>
      </w:r>
      <w:r w:rsidR="005056CF" w:rsidRPr="0083221C">
        <w:rPr>
          <w:rFonts w:asciiTheme="minorHAnsi" w:hAnsiTheme="minorHAnsi" w:cstheme="minorHAnsi"/>
        </w:rPr>
        <w:t>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="005056CF" w:rsidRPr="0083221C">
        <w:rPr>
          <w:rFonts w:asciiTheme="minorHAnsi" w:hAnsiTheme="minorHAnsi" w:cstheme="minorHAnsi"/>
        </w:rPr>
        <w:t>zał. nr 4),</w:t>
      </w:r>
    </w:p>
    <w:p w14:paraId="616CA415" w14:textId="04AD7BC4" w:rsidR="00E67F20" w:rsidRPr="0083221C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e) o</w:t>
      </w:r>
      <w:r w:rsidR="00E67F20" w:rsidRPr="0083221C">
        <w:rPr>
          <w:rFonts w:asciiTheme="minorHAnsi" w:hAnsiTheme="minorHAnsi" w:cstheme="minorHAnsi"/>
        </w:rPr>
        <w:t>świadczenie o braku powiązań z Zamawiającym</w:t>
      </w:r>
      <w:r w:rsidRPr="0083221C">
        <w:rPr>
          <w:rFonts w:asciiTheme="minorHAnsi" w:hAnsiTheme="minorHAnsi" w:cstheme="minorHAnsi"/>
        </w:rPr>
        <w:t xml:space="preserve"> 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>zał. nr 5),</w:t>
      </w:r>
    </w:p>
    <w:p w14:paraId="1FDFA501" w14:textId="436A5B8E" w:rsidR="00E67F20" w:rsidRPr="0083221C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f) o</w:t>
      </w:r>
      <w:r w:rsidR="00E67F20" w:rsidRPr="0083221C">
        <w:rPr>
          <w:rFonts w:asciiTheme="minorHAnsi" w:hAnsiTheme="minorHAnsi" w:cstheme="minorHAnsi"/>
        </w:rPr>
        <w:t xml:space="preserve">świadczenie dotyczące doświadczenia trenera </w:t>
      </w:r>
      <w:r w:rsidRPr="0083221C">
        <w:rPr>
          <w:rFonts w:asciiTheme="minorHAnsi" w:hAnsiTheme="minorHAnsi" w:cstheme="minorHAnsi"/>
        </w:rPr>
        <w:t>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>zał. nr 6),</w:t>
      </w:r>
    </w:p>
    <w:p w14:paraId="7A2C7830" w14:textId="1115E08F" w:rsidR="0031090A" w:rsidRPr="0083221C" w:rsidRDefault="005056CF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g) o</w:t>
      </w:r>
      <w:r w:rsidR="00E67F20" w:rsidRPr="0083221C">
        <w:rPr>
          <w:rFonts w:asciiTheme="minorHAnsi" w:hAnsiTheme="minorHAnsi" w:cstheme="minorHAnsi"/>
        </w:rPr>
        <w:t xml:space="preserve">świadczenie dotyczące zatrudnienia </w:t>
      </w:r>
      <w:r w:rsidRPr="0083221C">
        <w:rPr>
          <w:rFonts w:asciiTheme="minorHAnsi" w:hAnsiTheme="minorHAnsi" w:cstheme="minorHAnsi"/>
        </w:rPr>
        <w:t>(</w:t>
      </w:r>
      <w:r w:rsidR="002D4EEF" w:rsidRPr="0083221C">
        <w:rPr>
          <w:rFonts w:asciiTheme="minorHAnsi" w:hAnsiTheme="minorHAnsi" w:cstheme="minorHAnsi"/>
        </w:rPr>
        <w:t xml:space="preserve">zgodnie z </w:t>
      </w:r>
      <w:r w:rsidRPr="0083221C">
        <w:rPr>
          <w:rFonts w:asciiTheme="minorHAnsi" w:hAnsiTheme="minorHAnsi" w:cstheme="minorHAnsi"/>
        </w:rPr>
        <w:t>zał. nr 7)</w:t>
      </w:r>
    </w:p>
    <w:p w14:paraId="61C9ED01" w14:textId="0684E091" w:rsidR="00E67F20" w:rsidRPr="0083221C" w:rsidRDefault="0031090A" w:rsidP="005056CF">
      <w:pPr>
        <w:spacing w:after="0" w:line="240" w:lineRule="auto"/>
        <w:ind w:left="426" w:hanging="142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lastRenderedPageBreak/>
        <w:t xml:space="preserve">h) </w:t>
      </w:r>
      <w:r w:rsidR="00186B47" w:rsidRPr="00E04115">
        <w:rPr>
          <w:rFonts w:asciiTheme="minorHAnsi" w:hAnsiTheme="minorHAnsi" w:cstheme="minorHAnsi"/>
          <w:color w:val="000000" w:themeColor="text1"/>
        </w:rPr>
        <w:t>dokumenty potwierdzające wykształcenie, kwalifikacje i uprawnienia trenera</w:t>
      </w:r>
      <w:r w:rsidR="00E04115" w:rsidRPr="00E04115">
        <w:rPr>
          <w:rFonts w:asciiTheme="minorHAnsi" w:hAnsiTheme="minorHAnsi" w:cstheme="minorHAnsi"/>
          <w:color w:val="000000" w:themeColor="text1"/>
        </w:rPr>
        <w:t xml:space="preserve">, referencje z 2 szkoleń </w:t>
      </w:r>
    </w:p>
    <w:p w14:paraId="4B29FECE" w14:textId="77777777" w:rsidR="00393974" w:rsidRPr="0083221C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2. 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2521086B" w14:textId="2F663A09" w:rsidR="00393974" w:rsidRPr="0083221C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3. W przypadku Wykonawców wspólnie ubiegających się o udzielenie zamówienia, oświadczenie </w:t>
      </w:r>
      <w:r w:rsidR="004C4FFB" w:rsidRPr="0083221C">
        <w:rPr>
          <w:rFonts w:asciiTheme="minorHAnsi" w:hAnsiTheme="minorHAnsi" w:cstheme="minorHAnsi"/>
        </w:rPr>
        <w:t xml:space="preserve">zgodne z załącznikiem nr </w:t>
      </w:r>
      <w:r w:rsidR="00932EDB" w:rsidRPr="0083221C">
        <w:rPr>
          <w:rFonts w:asciiTheme="minorHAnsi" w:hAnsiTheme="minorHAnsi" w:cstheme="minorHAnsi"/>
        </w:rPr>
        <w:t>2</w:t>
      </w:r>
      <w:r w:rsidR="004C4FFB" w:rsidRPr="0083221C">
        <w:rPr>
          <w:rFonts w:asciiTheme="minorHAnsi" w:hAnsiTheme="minorHAnsi" w:cstheme="minorHAnsi"/>
        </w:rPr>
        <w:t xml:space="preserve"> </w:t>
      </w:r>
      <w:r w:rsidRPr="0083221C">
        <w:rPr>
          <w:rFonts w:asciiTheme="minorHAnsi" w:hAnsiTheme="minorHAnsi" w:cstheme="minorHAnsi"/>
        </w:rPr>
        <w:t xml:space="preserve">składa każdy z Wykonawców. Oświadczenie to potwierdza brak podstaw wykluczenia oraz spełnianie warunków udziału w zakresie, w jakim każdy z Wykonawców wykazuje spełnianie warunków udziału w postępowaniu. </w:t>
      </w:r>
    </w:p>
    <w:p w14:paraId="3C97017E" w14:textId="613D40C9" w:rsidR="00393974" w:rsidRPr="0083221C" w:rsidRDefault="004C4FFB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4</w:t>
      </w:r>
      <w:r w:rsidR="00393974" w:rsidRPr="0083221C">
        <w:rPr>
          <w:rFonts w:asciiTheme="minorHAnsi" w:hAnsiTheme="minorHAnsi" w:cstheme="minorHAnsi"/>
        </w:rPr>
        <w:t xml:space="preserve">. Oświadczenia i dokumenty potwierdzające brak podstaw do wykluczenia z postępowania składa każdy z Wykonawców wspólnie ubiegających się o zamówienie. </w:t>
      </w:r>
    </w:p>
    <w:p w14:paraId="3D6EB175" w14:textId="7CEB7EE5" w:rsidR="00FA6BA6" w:rsidRPr="0083221C" w:rsidRDefault="007B4ABC" w:rsidP="00FA6BA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>5. W przypadku braku złożenia dokumentów wraz z ofertą Zamawiający uprawniony jest do wezwania wykonawcy do uzupełnienia dokumentów.</w:t>
      </w:r>
      <w:r w:rsidR="002D2813" w:rsidRPr="0083221C">
        <w:rPr>
          <w:rFonts w:asciiTheme="minorHAnsi" w:hAnsiTheme="minorHAnsi" w:cstheme="minorHAnsi"/>
        </w:rPr>
        <w:t xml:space="preserve"> </w:t>
      </w:r>
    </w:p>
    <w:p w14:paraId="5ED3E318" w14:textId="561DC4BB" w:rsidR="007B4ABC" w:rsidRPr="0083221C" w:rsidRDefault="007B4ABC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3221C">
        <w:rPr>
          <w:rFonts w:asciiTheme="minorHAnsi" w:hAnsiTheme="minorHAnsi" w:cstheme="minorHAnsi"/>
        </w:rPr>
        <w:t xml:space="preserve">6. Treść oferty oraz dokumentów może być przedmiotem wyjaśnień z wykonawcą. </w:t>
      </w:r>
    </w:p>
    <w:p w14:paraId="0821176B" w14:textId="05EB599B" w:rsidR="00393974" w:rsidRPr="0083221C" w:rsidRDefault="00393974" w:rsidP="00D45817">
      <w:p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31AB45BE" w14:textId="77777777" w:rsidR="00393974" w:rsidRPr="00007EEA" w:rsidRDefault="00393974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29F4D50" w14:textId="3FDFFB4D" w:rsidR="00393974" w:rsidRPr="00007EEA" w:rsidRDefault="00393974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 xml:space="preserve">Rozdz. X Sposób porozumiewania się Zamawiającego z Wykonawcami oraz przekazywania oświadczeń lub dokumentów </w:t>
      </w:r>
    </w:p>
    <w:p w14:paraId="0465ADE3" w14:textId="5E5652EA" w:rsidR="00393974" w:rsidRPr="00007EEA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Niniejsze postępowanie prowadzone jest wyłącznie w języku polskim. </w:t>
      </w:r>
    </w:p>
    <w:p w14:paraId="635FBFF7" w14:textId="43218427" w:rsidR="00224ABC" w:rsidRPr="00007EEA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W postępowaniu o udzielenie zamówienia komunikacja między Zamawiającym a wykonawcami odbywa się przy użyciu</w:t>
      </w:r>
      <w:r w:rsidR="004C4FFB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adresu e-mail</w:t>
      </w:r>
      <w:r w:rsidR="00E9105E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telefonu</w:t>
      </w:r>
      <w:r w:rsidR="005056CF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A879087" w14:textId="77777777" w:rsidR="00224ABC" w:rsidRPr="00007EEA" w:rsidRDefault="004C4FFB" w:rsidP="00792AD1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93974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zamierzający wziąć udział w postępowaniu o udzielenie zamówienia musi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wyszukać ogłoszenie w bazie konkurencyjności adres: </w:t>
      </w:r>
      <w:hyperlink r:id="rId8" w:history="1">
        <w:r w:rsidR="00583ABF" w:rsidRPr="00007EEA">
          <w:rPr>
            <w:rStyle w:val="Hipercze"/>
            <w:rFonts w:asciiTheme="minorHAnsi" w:hAnsiTheme="minorHAnsi" w:cstheme="minorHAnsi"/>
            <w:color w:val="000000" w:themeColor="text1"/>
            <w:sz w:val="22"/>
            <w:szCs w:val="22"/>
          </w:rPr>
          <w:t>https://bazakonkurencyjnosci.funduszeeuropejskie.gov.pl/</w:t>
        </w:r>
      </w:hyperlink>
      <w:r w:rsidR="00583ABF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354ED607" w14:textId="77777777" w:rsidR="00224ABC" w:rsidRPr="00007EEA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Przeglądanie i pobieranie publicznej treści dokumentacji postępowania nie wymaga posiadania konta ani logowania. </w:t>
      </w:r>
    </w:p>
    <w:p w14:paraId="648F3635" w14:textId="6FB40F6B" w:rsidR="00224ABC" w:rsidRPr="00007EEA" w:rsidRDefault="004C4FFB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Ofertę</w:t>
      </w:r>
      <w:r w:rsidR="00603853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załącznikami</w:t>
      </w:r>
      <w:r w:rsidR="00404236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składa się</w:t>
      </w:r>
      <w:r w:rsidR="00AF3BF6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elektronicznie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056CF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za pośrednictwem portalu BAZY KONKURENCYJNOŚCI: (</w:t>
      </w:r>
      <w:hyperlink r:id="rId9" w:history="1">
        <w:r w:rsidR="00AF3BF6" w:rsidRPr="00007EEA">
          <w:rPr>
            <w:rStyle w:val="Hipercze"/>
            <w:rFonts w:asciiTheme="minorHAnsi" w:hAnsiTheme="minorHAnsi" w:cstheme="minorHAnsi"/>
            <w:color w:val="000000" w:themeColor="text1"/>
            <w:sz w:val="22"/>
            <w:szCs w:val="22"/>
          </w:rPr>
          <w:t>https://bazakonkurencyjnosci.funduszeeuropejskie.gov.pl/</w:t>
        </w:r>
      </w:hyperlink>
      <w:r w:rsidR="005056CF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AF3BF6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podpisuje podpisem zaufanym, osobistym albo kwalifikowalnym podpisem elektronicznym.</w:t>
      </w:r>
    </w:p>
    <w:p w14:paraId="1162F1F8" w14:textId="4145C859" w:rsidR="00224ABC" w:rsidRPr="00007EEA" w:rsidRDefault="005056CF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Jeśli Zamawiający stwierdzi brak któregokolwiek z dokumentów lub oświadczeń albo też będą one z</w:t>
      </w:r>
      <w:r w:rsidR="004412B8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wierały błędy jest uprawniony do wezwania wykonawcy do ich uzupełnienia.  Uzupełnienia</w:t>
      </w:r>
      <w:r w:rsidR="004C4FFB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przesyła się na adres mailowy  Zamawiającego a w przypadku braku możliwości również dopuszcza się wpływ bezpośredni na dziennik podawczy Zamawiającego. </w:t>
      </w:r>
    </w:p>
    <w:p w14:paraId="3EA354E5" w14:textId="77777777" w:rsidR="00224ABC" w:rsidRPr="00007EEA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Dokumenty elektroniczne</w:t>
      </w:r>
      <w:r w:rsidR="004C4FFB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C3C0B03" w14:textId="03D933C2" w:rsidR="00EE77E7" w:rsidRPr="00007EEA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We wszelkiej korespondencji dotyczącej niniejszego postępowania zaleca się wskazywać nazwę zamówienia nadaną przez Zamawiającego.</w:t>
      </w:r>
      <w:r w:rsidR="003F6C0C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F3FC7F3" w14:textId="64DBB4E0" w:rsidR="005056CF" w:rsidRPr="00007EEA" w:rsidRDefault="005056CF" w:rsidP="005056CF">
      <w:pPr>
        <w:pStyle w:val="Akapitzlist"/>
        <w:spacing w:after="0" w:line="240" w:lineRule="auto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67F2B57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7AE5364" w14:textId="1EF9B84F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Rozdz. X</w:t>
      </w:r>
      <w:r w:rsidR="00102BC6" w:rsidRPr="00007EEA">
        <w:rPr>
          <w:rFonts w:asciiTheme="minorHAnsi" w:hAnsiTheme="minorHAnsi" w:cstheme="minorHAnsi"/>
          <w:b/>
          <w:color w:val="000000" w:themeColor="text1"/>
        </w:rPr>
        <w:t>I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  <w:t>Termin związania ofertą.</w:t>
      </w:r>
    </w:p>
    <w:p w14:paraId="5C795F0B" w14:textId="4241EDD9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Wykonawca jest związany ofertą </w:t>
      </w:r>
      <w:r w:rsidR="004D4678" w:rsidRPr="00007EEA">
        <w:rPr>
          <w:rFonts w:asciiTheme="minorHAnsi" w:hAnsiTheme="minorHAnsi" w:cstheme="minorHAnsi"/>
          <w:color w:val="000000" w:themeColor="text1"/>
        </w:rPr>
        <w:t xml:space="preserve">14 dni. </w:t>
      </w:r>
      <w:r w:rsidRPr="00007EEA">
        <w:rPr>
          <w:rFonts w:asciiTheme="minorHAnsi" w:hAnsiTheme="minorHAnsi" w:cstheme="minorHAnsi"/>
          <w:color w:val="000000" w:themeColor="text1"/>
        </w:rPr>
        <w:t>Bieg terminu związania ofertą rozpoczyna się wraz z upływem terminu składania ofert.</w:t>
      </w:r>
    </w:p>
    <w:p w14:paraId="3740187E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0F8580A" w14:textId="6B8F3D7D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Rozdz. XI</w:t>
      </w:r>
      <w:r w:rsidR="00102BC6" w:rsidRPr="00007EEA">
        <w:rPr>
          <w:rFonts w:asciiTheme="minorHAnsi" w:hAnsiTheme="minorHAnsi" w:cstheme="minorHAnsi"/>
          <w:b/>
          <w:color w:val="000000" w:themeColor="text1"/>
        </w:rPr>
        <w:t>I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  <w:t xml:space="preserve">Wadium. </w:t>
      </w:r>
    </w:p>
    <w:p w14:paraId="42564F4D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Zamawiający nie żąda wniesienia wadium. </w:t>
      </w:r>
    </w:p>
    <w:p w14:paraId="042D0462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4E0DDB0C" w14:textId="659F4A7B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lastRenderedPageBreak/>
        <w:t>Rozdz. XI</w:t>
      </w:r>
      <w:r w:rsidR="005620DF" w:rsidRPr="00007EEA">
        <w:rPr>
          <w:rFonts w:asciiTheme="minorHAnsi" w:hAnsiTheme="minorHAnsi" w:cstheme="minorHAnsi"/>
          <w:b/>
          <w:color w:val="000000" w:themeColor="text1"/>
        </w:rPr>
        <w:t>I</w:t>
      </w:r>
      <w:r w:rsidR="00102BC6" w:rsidRPr="00007EEA">
        <w:rPr>
          <w:rFonts w:asciiTheme="minorHAnsi" w:hAnsiTheme="minorHAnsi" w:cstheme="minorHAnsi"/>
          <w:b/>
          <w:color w:val="000000" w:themeColor="text1"/>
        </w:rPr>
        <w:t>I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  <w:t>Opis sposobu przygotowania oferty.</w:t>
      </w:r>
    </w:p>
    <w:p w14:paraId="04994516" w14:textId="090FE35E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1. Treść oferty musi odpowiadać treści </w:t>
      </w:r>
      <w:r w:rsidR="007B4ABC" w:rsidRPr="00007EEA">
        <w:rPr>
          <w:rFonts w:asciiTheme="minorHAnsi" w:hAnsiTheme="minorHAnsi" w:cstheme="minorHAnsi"/>
          <w:color w:val="000000" w:themeColor="text1"/>
        </w:rPr>
        <w:t>Zapytania ofertowego</w:t>
      </w:r>
      <w:r w:rsidRPr="00007EEA">
        <w:rPr>
          <w:rFonts w:asciiTheme="minorHAnsi" w:hAnsiTheme="minorHAnsi" w:cstheme="minorHAnsi"/>
          <w:color w:val="000000" w:themeColor="text1"/>
        </w:rPr>
        <w:t>.</w:t>
      </w:r>
    </w:p>
    <w:p w14:paraId="043F1E50" w14:textId="6B6D1337" w:rsidR="00080585" w:rsidRPr="00007EEA" w:rsidRDefault="00080585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2. Zaoferowana cena wyrażona jako cena brutto w złotych </w:t>
      </w:r>
      <w:r w:rsidR="00AD1C09" w:rsidRPr="00007EEA">
        <w:rPr>
          <w:rFonts w:asciiTheme="minorHAnsi" w:hAnsiTheme="minorHAnsi" w:cstheme="minorHAnsi"/>
          <w:color w:val="000000" w:themeColor="text1"/>
        </w:rPr>
        <w:t>polskich za 1 godzinę szkolenia</w:t>
      </w:r>
      <w:r w:rsidRPr="00007EEA">
        <w:rPr>
          <w:rFonts w:asciiTheme="minorHAnsi" w:hAnsiTheme="minorHAnsi" w:cstheme="minorHAnsi"/>
          <w:color w:val="000000" w:themeColor="text1"/>
        </w:rPr>
        <w:t>, wraz z kosztami Wykonawcy, wg obowiązujących przepisów na dzień sporządzenia oferty</w:t>
      </w:r>
    </w:p>
    <w:p w14:paraId="329D1163" w14:textId="0A64A3EE" w:rsidR="00CC64CE" w:rsidRPr="00007EEA" w:rsidRDefault="001D51F9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3</w:t>
      </w:r>
      <w:r w:rsidR="005732EC" w:rsidRPr="00007EEA">
        <w:rPr>
          <w:rFonts w:asciiTheme="minorHAnsi" w:hAnsiTheme="minorHAnsi" w:cstheme="minorHAnsi"/>
          <w:color w:val="000000" w:themeColor="text1"/>
        </w:rPr>
        <w:t xml:space="preserve">. </w:t>
      </w:r>
      <w:r w:rsidR="00CC64CE" w:rsidRPr="00007EEA">
        <w:rPr>
          <w:rFonts w:asciiTheme="minorHAnsi" w:hAnsiTheme="minorHAnsi" w:cstheme="minorHAnsi"/>
          <w:color w:val="000000" w:themeColor="text1"/>
        </w:rPr>
        <w:t xml:space="preserve">Oferta zostanie sporządzona </w:t>
      </w:r>
      <w:r w:rsidR="00802E6A" w:rsidRPr="00007EEA">
        <w:rPr>
          <w:rFonts w:asciiTheme="minorHAnsi" w:hAnsiTheme="minorHAnsi" w:cstheme="minorHAnsi"/>
          <w:color w:val="000000" w:themeColor="text1"/>
        </w:rPr>
        <w:t xml:space="preserve">komputerowo </w:t>
      </w:r>
      <w:r w:rsidR="00CC64CE" w:rsidRPr="00007EEA">
        <w:rPr>
          <w:rFonts w:asciiTheme="minorHAnsi" w:hAnsiTheme="minorHAnsi" w:cstheme="minorHAnsi"/>
          <w:color w:val="000000" w:themeColor="text1"/>
        </w:rPr>
        <w:t xml:space="preserve">w języku polskim, zgodnie z treścią </w:t>
      </w:r>
      <w:r w:rsidR="00CC64CE" w:rsidRPr="00007EEA">
        <w:rPr>
          <w:rFonts w:asciiTheme="minorHAnsi" w:hAnsiTheme="minorHAnsi" w:cstheme="minorHAnsi"/>
          <w:b/>
          <w:color w:val="000000" w:themeColor="text1"/>
        </w:rPr>
        <w:t>formularza</w:t>
      </w:r>
      <w:r w:rsidR="00CC64CE" w:rsidRPr="00007EEA">
        <w:rPr>
          <w:rFonts w:asciiTheme="minorHAnsi" w:hAnsiTheme="minorHAnsi" w:cstheme="minorHAnsi"/>
          <w:color w:val="000000" w:themeColor="text1"/>
        </w:rPr>
        <w:t xml:space="preserve"> oferty, którego wzór stanowi załącznik nr </w:t>
      </w:r>
      <w:r w:rsidR="005732EC" w:rsidRPr="00007EEA">
        <w:rPr>
          <w:rFonts w:asciiTheme="minorHAnsi" w:hAnsiTheme="minorHAnsi" w:cstheme="minorHAnsi"/>
          <w:color w:val="000000" w:themeColor="text1"/>
        </w:rPr>
        <w:t>3</w:t>
      </w:r>
      <w:r w:rsidR="00CC64CE" w:rsidRPr="00007EEA">
        <w:rPr>
          <w:rFonts w:asciiTheme="minorHAnsi" w:hAnsiTheme="minorHAnsi" w:cstheme="minorHAnsi"/>
          <w:color w:val="000000" w:themeColor="text1"/>
        </w:rPr>
        <w:t xml:space="preserve"> do </w:t>
      </w:r>
      <w:r w:rsidR="005732EC" w:rsidRPr="00007EEA">
        <w:rPr>
          <w:rFonts w:asciiTheme="minorHAnsi" w:hAnsiTheme="minorHAnsi" w:cstheme="minorHAnsi"/>
          <w:color w:val="000000" w:themeColor="text1"/>
        </w:rPr>
        <w:t xml:space="preserve">Zapytania ofertowego. </w:t>
      </w:r>
    </w:p>
    <w:p w14:paraId="0796011A" w14:textId="13279A48" w:rsidR="00393974" w:rsidRPr="00007EEA" w:rsidRDefault="001D51F9" w:rsidP="00D45817">
      <w:pPr>
        <w:pStyle w:val="Tekstpodstawowy"/>
        <w:spacing w:after="0" w:line="240" w:lineRule="auto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4</w:t>
      </w:r>
      <w:r w:rsidR="00393974" w:rsidRPr="00007EEA">
        <w:rPr>
          <w:rFonts w:asciiTheme="minorHAnsi" w:hAnsiTheme="minorHAnsi" w:cstheme="minorHAnsi"/>
          <w:color w:val="000000" w:themeColor="text1"/>
        </w:rPr>
        <w:t>. Przygotowanie oferty:</w:t>
      </w:r>
    </w:p>
    <w:p w14:paraId="20B4FA45" w14:textId="77777777" w:rsidR="00393974" w:rsidRPr="00007EEA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1) Koszty związane z przygotowaniem oferty ponosi składający ofertę.</w:t>
      </w:r>
    </w:p>
    <w:p w14:paraId="59F1E8E7" w14:textId="10230D41" w:rsidR="00393974" w:rsidRPr="00007EEA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2) Oferta powinna być sporządzona i złożona zgodnie z wymaganiami</w:t>
      </w:r>
      <w:r w:rsidR="00802A41" w:rsidRPr="00007EEA">
        <w:rPr>
          <w:rFonts w:asciiTheme="minorHAnsi" w:hAnsiTheme="minorHAnsi" w:cstheme="minorHAnsi"/>
          <w:color w:val="000000" w:themeColor="text1"/>
        </w:rPr>
        <w:t>.</w:t>
      </w:r>
    </w:p>
    <w:p w14:paraId="3080DCD5" w14:textId="6621ACA7" w:rsidR="00393974" w:rsidRPr="00007EEA" w:rsidRDefault="00393974" w:rsidP="00D45817">
      <w:pPr>
        <w:spacing w:after="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3) Ofertę należy sporządzić na formularzu ofertowym załączonym do </w:t>
      </w:r>
      <w:r w:rsidR="00BC26EB" w:rsidRPr="00007EEA">
        <w:rPr>
          <w:rFonts w:asciiTheme="minorHAnsi" w:hAnsiTheme="minorHAnsi" w:cstheme="minorHAnsi"/>
          <w:color w:val="000000" w:themeColor="text1"/>
        </w:rPr>
        <w:t>zapytania</w:t>
      </w:r>
      <w:r w:rsidRPr="00007EEA">
        <w:rPr>
          <w:rFonts w:asciiTheme="minorHAnsi" w:hAnsiTheme="minorHAnsi" w:cstheme="minorHAnsi"/>
          <w:color w:val="000000" w:themeColor="text1"/>
        </w:rPr>
        <w:t xml:space="preserve">, załącznik nr </w:t>
      </w:r>
      <w:r w:rsidR="005732EC" w:rsidRPr="00007EEA">
        <w:rPr>
          <w:rFonts w:asciiTheme="minorHAnsi" w:hAnsiTheme="minorHAnsi" w:cstheme="minorHAnsi"/>
          <w:color w:val="000000" w:themeColor="text1"/>
        </w:rPr>
        <w:t>3</w:t>
      </w:r>
      <w:r w:rsidRPr="00007EEA">
        <w:rPr>
          <w:rFonts w:asciiTheme="minorHAnsi" w:hAnsiTheme="minorHAnsi" w:cstheme="minorHAnsi"/>
          <w:color w:val="000000" w:themeColor="text1"/>
        </w:rPr>
        <w:t>.</w:t>
      </w:r>
    </w:p>
    <w:p w14:paraId="5AA494F8" w14:textId="08F5803B" w:rsidR="00393974" w:rsidRPr="00007EEA" w:rsidRDefault="00393974" w:rsidP="00D45817">
      <w:pPr>
        <w:spacing w:after="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4) Wykonawca może złożyć jedną ofertę sporządzoną</w:t>
      </w:r>
      <w:r w:rsidR="00932EDB" w:rsidRPr="00007EEA">
        <w:rPr>
          <w:rFonts w:asciiTheme="minorHAnsi" w:hAnsiTheme="minorHAnsi" w:cstheme="minorHAnsi"/>
          <w:color w:val="000000" w:themeColor="text1"/>
        </w:rPr>
        <w:t xml:space="preserve"> komputerowo</w:t>
      </w:r>
      <w:r w:rsidRPr="00007EEA">
        <w:rPr>
          <w:rFonts w:asciiTheme="minorHAnsi" w:hAnsiTheme="minorHAnsi" w:cstheme="minorHAnsi"/>
          <w:color w:val="000000" w:themeColor="text1"/>
        </w:rPr>
        <w:t xml:space="preserve"> w języku polskim</w:t>
      </w:r>
      <w:r w:rsidR="005732EC" w:rsidRPr="00007EEA">
        <w:rPr>
          <w:rFonts w:asciiTheme="minorHAnsi" w:hAnsiTheme="minorHAnsi" w:cstheme="minorHAnsi"/>
          <w:color w:val="000000" w:themeColor="text1"/>
        </w:rPr>
        <w:t>.</w:t>
      </w:r>
      <w:r w:rsidRPr="00007EEA">
        <w:rPr>
          <w:rFonts w:asciiTheme="minorHAnsi" w:hAnsiTheme="minorHAnsi" w:cstheme="minorHAnsi"/>
          <w:color w:val="000000" w:themeColor="text1"/>
        </w:rPr>
        <w:t xml:space="preserve"> </w:t>
      </w:r>
    </w:p>
    <w:p w14:paraId="76F3D3C5" w14:textId="77777777" w:rsidR="00393974" w:rsidRPr="00007EEA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5) Oferta powinna zawierać pełną nazwę Wykonawcy, typ firmy, imiona i nazwiska oraz stanowiska służbowe osób upoważnionych do reprezentowania Wykonawcy na zewnątrz i zaciągania  zobowiązań.</w:t>
      </w:r>
    </w:p>
    <w:p w14:paraId="03101911" w14:textId="73FE6A51" w:rsidR="00393974" w:rsidRPr="00007EEA" w:rsidRDefault="00393974" w:rsidP="00D45817">
      <w:pPr>
        <w:pStyle w:val="Tekstpodstawowy"/>
        <w:spacing w:after="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6) Oferta powinna zawierać wszystkie wymagane dokumenty</w:t>
      </w:r>
      <w:r w:rsidR="00163291" w:rsidRPr="00007EEA">
        <w:rPr>
          <w:rFonts w:asciiTheme="minorHAnsi" w:hAnsiTheme="minorHAnsi" w:cstheme="minorHAnsi"/>
          <w:color w:val="000000" w:themeColor="text1"/>
        </w:rPr>
        <w:t>.</w:t>
      </w:r>
    </w:p>
    <w:p w14:paraId="31806976" w14:textId="777F8AAB" w:rsidR="00393974" w:rsidRPr="00007EEA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5</w:t>
      </w:r>
      <w:r w:rsidR="00080585" w:rsidRPr="00007EEA">
        <w:rPr>
          <w:rFonts w:asciiTheme="minorHAnsi" w:hAnsiTheme="minorHAnsi" w:cstheme="minorHAnsi"/>
          <w:color w:val="000000" w:themeColor="text1"/>
        </w:rPr>
        <w:t xml:space="preserve">. </w:t>
      </w:r>
      <w:r w:rsidR="00393974" w:rsidRPr="00007EEA">
        <w:rPr>
          <w:rFonts w:asciiTheme="minorHAnsi" w:hAnsiTheme="minorHAnsi" w:cstheme="minorHAnsi"/>
          <w:color w:val="000000" w:themeColor="text1"/>
        </w:rPr>
        <w:t>Ofertę</w:t>
      </w:r>
      <w:r w:rsidR="00706414" w:rsidRPr="00007EEA">
        <w:rPr>
          <w:rFonts w:asciiTheme="minorHAnsi" w:hAnsiTheme="minorHAnsi" w:cstheme="minorHAnsi"/>
          <w:color w:val="000000" w:themeColor="text1"/>
        </w:rPr>
        <w:t xml:space="preserve"> wraz z załącznikami</w:t>
      </w:r>
      <w:r w:rsidR="00393974" w:rsidRPr="00007EEA">
        <w:rPr>
          <w:rFonts w:asciiTheme="minorHAnsi" w:hAnsiTheme="minorHAnsi" w:cstheme="minorHAnsi"/>
          <w:color w:val="000000" w:themeColor="text1"/>
        </w:rPr>
        <w:t xml:space="preserve"> składa się pod rygorem nieważności w formie elektronicznej  lub w postaci elektronicznej opatrzonej podpisem zaufanym lub elektronicznym podpisem osobistym. </w:t>
      </w:r>
    </w:p>
    <w:p w14:paraId="72F7C910" w14:textId="77777777" w:rsidR="002C09C4" w:rsidRPr="00007EEA" w:rsidRDefault="002C09C4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65A9C8D" w14:textId="332999A8" w:rsidR="00393974" w:rsidRPr="00007EEA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6</w:t>
      </w:r>
      <w:r w:rsidR="00080585" w:rsidRPr="00007EEA">
        <w:rPr>
          <w:rFonts w:asciiTheme="minorHAnsi" w:hAnsiTheme="minorHAnsi" w:cstheme="minorHAnsi"/>
          <w:color w:val="000000" w:themeColor="text1"/>
        </w:rPr>
        <w:t xml:space="preserve">. </w:t>
      </w:r>
      <w:r w:rsidR="00393974" w:rsidRPr="00007EEA">
        <w:rPr>
          <w:rFonts w:asciiTheme="minorHAnsi" w:hAnsiTheme="minorHAnsi" w:cstheme="minorHAnsi"/>
          <w:color w:val="000000" w:themeColor="text1"/>
        </w:rPr>
        <w:t xml:space="preserve">Każdy dokument składający się na ofertę powinien być czytelny. </w:t>
      </w:r>
    </w:p>
    <w:p w14:paraId="2E18BEB9" w14:textId="21533BCC" w:rsidR="00B75057" w:rsidRPr="00007EEA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7</w:t>
      </w:r>
      <w:r w:rsidR="00B75057" w:rsidRPr="00007EEA">
        <w:rPr>
          <w:rFonts w:asciiTheme="minorHAnsi" w:hAnsiTheme="minorHAnsi" w:cstheme="minorHAnsi"/>
          <w:color w:val="000000" w:themeColor="text1"/>
        </w:rPr>
        <w:t>. Oferty należy składać wyłącznie:</w:t>
      </w:r>
    </w:p>
    <w:p w14:paraId="0659851E" w14:textId="5F3445BE" w:rsidR="00B75057" w:rsidRPr="00007EEA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Za pośrednictwem BAZY KONKURENCYJNOŚCI:</w:t>
      </w:r>
    </w:p>
    <w:p w14:paraId="3354956F" w14:textId="77777777" w:rsidR="00B75057" w:rsidRPr="00007EEA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(https://bazakonkurencyjnosci.funduszeeuropejskie.gov.pl/), </w:t>
      </w:r>
    </w:p>
    <w:p w14:paraId="3D1742E6" w14:textId="10A9537E" w:rsidR="00B75057" w:rsidRPr="00007EEA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8</w:t>
      </w:r>
      <w:r w:rsidR="00B75057" w:rsidRPr="00007EEA">
        <w:rPr>
          <w:rFonts w:asciiTheme="minorHAnsi" w:hAnsiTheme="minorHAnsi" w:cstheme="minorHAnsi"/>
          <w:color w:val="000000" w:themeColor="text1"/>
        </w:rPr>
        <w:t>.</w:t>
      </w:r>
      <w:r w:rsidR="00B75057" w:rsidRPr="00007EEA">
        <w:rPr>
          <w:rFonts w:asciiTheme="minorHAnsi" w:hAnsiTheme="minorHAnsi" w:cstheme="minorHAnsi"/>
          <w:color w:val="000000" w:themeColor="text1"/>
        </w:rPr>
        <w:tab/>
        <w:t>Oferty należy składać wyłącznie w plikach skompresowanych.</w:t>
      </w:r>
    </w:p>
    <w:p w14:paraId="406E4D58" w14:textId="5B27804E" w:rsidR="00B75057" w:rsidRPr="00007EEA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9</w:t>
      </w:r>
      <w:r w:rsidR="00B75057" w:rsidRPr="00007EEA">
        <w:rPr>
          <w:rFonts w:asciiTheme="minorHAnsi" w:hAnsiTheme="minorHAnsi" w:cstheme="minorHAnsi"/>
          <w:color w:val="000000" w:themeColor="text1"/>
        </w:rPr>
        <w:t>.</w:t>
      </w:r>
      <w:r w:rsidR="00B75057" w:rsidRPr="00007EEA">
        <w:rPr>
          <w:rFonts w:asciiTheme="minorHAnsi" w:hAnsiTheme="minorHAnsi" w:cstheme="minorHAnsi"/>
          <w:color w:val="000000" w:themeColor="text1"/>
        </w:rPr>
        <w:tab/>
        <w:t>Przed złożeniem ofert należy zapoznać się z regulaminem BAZY KONKURENCYJNOŚCI.</w:t>
      </w:r>
    </w:p>
    <w:p w14:paraId="039D02DA" w14:textId="14AADE9C" w:rsidR="00393974" w:rsidRPr="00007EEA" w:rsidRDefault="00B75057" w:rsidP="00D91293">
      <w:pPr>
        <w:pStyle w:val="Tekstpodstawowy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1</w:t>
      </w:r>
      <w:r w:rsidR="00AE5965" w:rsidRPr="00007EEA">
        <w:rPr>
          <w:rFonts w:asciiTheme="minorHAnsi" w:hAnsiTheme="minorHAnsi" w:cstheme="minorHAnsi"/>
          <w:color w:val="000000" w:themeColor="text1"/>
        </w:rPr>
        <w:t>0</w:t>
      </w:r>
      <w:r w:rsidRPr="00007EEA">
        <w:rPr>
          <w:rFonts w:asciiTheme="minorHAnsi" w:hAnsiTheme="minorHAnsi" w:cstheme="minorHAnsi"/>
          <w:color w:val="000000" w:themeColor="text1"/>
        </w:rPr>
        <w:t>.</w:t>
      </w:r>
      <w:r w:rsidRPr="00007EEA">
        <w:rPr>
          <w:rFonts w:asciiTheme="minorHAnsi" w:hAnsiTheme="minorHAnsi" w:cstheme="minorHAnsi"/>
          <w:color w:val="000000" w:themeColor="text1"/>
        </w:rPr>
        <w:tab/>
        <w:t>Korzystanie z BAZY KONKURENCYJNOŚCI jest obowiązkowe. Zamawiający nie ponosi odpowiedzialności za działanie w/w narzędzi.</w:t>
      </w:r>
    </w:p>
    <w:p w14:paraId="1E31CCC6" w14:textId="77777777" w:rsidR="00393974" w:rsidRPr="00007EEA" w:rsidRDefault="00393974" w:rsidP="00D45817">
      <w:pPr>
        <w:pStyle w:val="Tekstpodstawowy"/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p w14:paraId="5ADBCB9A" w14:textId="4A0AD742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Rozdz. X</w:t>
      </w:r>
      <w:r w:rsidR="00B35D7D" w:rsidRPr="00007EEA">
        <w:rPr>
          <w:rFonts w:asciiTheme="minorHAnsi" w:hAnsiTheme="minorHAnsi" w:cstheme="minorHAnsi"/>
          <w:b/>
          <w:color w:val="000000" w:themeColor="text1"/>
        </w:rPr>
        <w:t>I</w:t>
      </w:r>
      <w:r w:rsidR="00102BC6" w:rsidRPr="00007EEA">
        <w:rPr>
          <w:rFonts w:asciiTheme="minorHAnsi" w:hAnsiTheme="minorHAnsi" w:cstheme="minorHAnsi"/>
          <w:b/>
          <w:color w:val="000000" w:themeColor="text1"/>
        </w:rPr>
        <w:t>V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</w:r>
      <w:r w:rsidR="005620DF" w:rsidRPr="00007EEA">
        <w:rPr>
          <w:rFonts w:asciiTheme="minorHAnsi" w:hAnsiTheme="minorHAnsi" w:cstheme="minorHAnsi"/>
          <w:b/>
          <w:color w:val="000000" w:themeColor="text1"/>
        </w:rPr>
        <w:t xml:space="preserve">Termin składania i otwarcia </w:t>
      </w:r>
      <w:r w:rsidRPr="00007EEA">
        <w:rPr>
          <w:rFonts w:asciiTheme="minorHAnsi" w:hAnsiTheme="minorHAnsi" w:cstheme="minorHAnsi"/>
          <w:b/>
          <w:color w:val="000000" w:themeColor="text1"/>
        </w:rPr>
        <w:t>ofert.</w:t>
      </w:r>
    </w:p>
    <w:p w14:paraId="3D1EAE5C" w14:textId="24D9F52B" w:rsidR="005620DF" w:rsidRPr="00007EEA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Oferty należy złożyć do dnia</w:t>
      </w:r>
      <w:r w:rsidR="004039EA" w:rsidRPr="00007EEA">
        <w:rPr>
          <w:rFonts w:asciiTheme="minorHAnsi" w:hAnsiTheme="minorHAnsi" w:cstheme="minorHAnsi"/>
          <w:color w:val="000000" w:themeColor="text1"/>
        </w:rPr>
        <w:t xml:space="preserve"> </w:t>
      </w:r>
      <w:r w:rsidR="00B600E1" w:rsidRPr="00007EEA">
        <w:rPr>
          <w:rFonts w:asciiTheme="minorHAnsi" w:hAnsiTheme="minorHAnsi" w:cstheme="minorHAnsi"/>
          <w:color w:val="000000" w:themeColor="text1"/>
        </w:rPr>
        <w:t>13</w:t>
      </w:r>
      <w:r w:rsidR="009F50F3" w:rsidRPr="00007EEA">
        <w:rPr>
          <w:rFonts w:asciiTheme="minorHAnsi" w:hAnsiTheme="minorHAnsi" w:cstheme="minorHAnsi"/>
          <w:color w:val="000000" w:themeColor="text1"/>
        </w:rPr>
        <w:t>.02.2026</w:t>
      </w:r>
      <w:r w:rsidR="00DF66CD" w:rsidRPr="00007EEA">
        <w:rPr>
          <w:rFonts w:asciiTheme="minorHAnsi" w:hAnsiTheme="minorHAnsi" w:cstheme="minorHAnsi"/>
          <w:color w:val="000000" w:themeColor="text1"/>
        </w:rPr>
        <w:t xml:space="preserve"> r. </w:t>
      </w:r>
      <w:r w:rsidRPr="00007EEA">
        <w:rPr>
          <w:rFonts w:asciiTheme="minorHAnsi" w:hAnsiTheme="minorHAnsi" w:cstheme="minorHAnsi"/>
          <w:b/>
          <w:color w:val="000000" w:themeColor="text1"/>
        </w:rPr>
        <w:t xml:space="preserve">do godz. </w:t>
      </w:r>
      <w:r w:rsidR="00B600E1" w:rsidRPr="00007EEA">
        <w:rPr>
          <w:rFonts w:asciiTheme="minorHAnsi" w:hAnsiTheme="minorHAnsi" w:cstheme="minorHAnsi"/>
          <w:b/>
          <w:color w:val="000000" w:themeColor="text1"/>
        </w:rPr>
        <w:t>9</w:t>
      </w:r>
      <w:r w:rsidR="00626590" w:rsidRPr="00007EEA">
        <w:rPr>
          <w:rFonts w:asciiTheme="minorHAnsi" w:hAnsiTheme="minorHAnsi" w:cstheme="minorHAnsi"/>
          <w:b/>
          <w:color w:val="000000" w:themeColor="text1"/>
        </w:rPr>
        <w:t>:00</w:t>
      </w:r>
    </w:p>
    <w:p w14:paraId="5D13C9F9" w14:textId="77777777" w:rsidR="005620DF" w:rsidRPr="00007EEA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Wykonawca może przed upływem terminu składania ofert zmienić lub wycofać ofertę. </w:t>
      </w:r>
    </w:p>
    <w:p w14:paraId="289EE097" w14:textId="77777777" w:rsidR="005620DF" w:rsidRPr="00007EEA" w:rsidRDefault="005620DF" w:rsidP="00D45817">
      <w:pPr>
        <w:pStyle w:val="Tekstpodstawowy"/>
        <w:spacing w:after="0" w:line="240" w:lineRule="auto"/>
        <w:ind w:left="705" w:hanging="705"/>
        <w:rPr>
          <w:rFonts w:asciiTheme="minorHAnsi" w:hAnsiTheme="minorHAnsi" w:cstheme="minorHAnsi"/>
          <w:color w:val="000000" w:themeColor="text1"/>
        </w:rPr>
      </w:pPr>
    </w:p>
    <w:p w14:paraId="721AD0CD" w14:textId="5E15C27F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Rozdz. XV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  <w:t>Opis sposobu obliczenia ceny. Informacje w sprawie walut obcych.</w:t>
      </w:r>
    </w:p>
    <w:p w14:paraId="09C94169" w14:textId="2367436C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1. Wykonawca określi cenę oferty w PLN w formularzu oferty, którego wzór stanowi załącznik nr </w:t>
      </w:r>
      <w:r w:rsidR="00E267F4" w:rsidRPr="00007EEA">
        <w:rPr>
          <w:rFonts w:asciiTheme="minorHAnsi" w:hAnsiTheme="minorHAnsi" w:cstheme="minorHAnsi"/>
          <w:color w:val="000000" w:themeColor="text1"/>
        </w:rPr>
        <w:t>3</w:t>
      </w:r>
      <w:r w:rsidRPr="00007EEA">
        <w:rPr>
          <w:rFonts w:asciiTheme="minorHAnsi" w:hAnsiTheme="minorHAnsi" w:cstheme="minorHAnsi"/>
          <w:color w:val="000000" w:themeColor="text1"/>
        </w:rPr>
        <w:t xml:space="preserve"> do </w:t>
      </w:r>
      <w:r w:rsidR="005732EC" w:rsidRPr="00007EEA">
        <w:rPr>
          <w:rFonts w:asciiTheme="minorHAnsi" w:hAnsiTheme="minorHAnsi" w:cstheme="minorHAnsi"/>
          <w:color w:val="000000" w:themeColor="text1"/>
        </w:rPr>
        <w:t>Zapytania ofertowego</w:t>
      </w:r>
      <w:r w:rsidRPr="00007EEA">
        <w:rPr>
          <w:rFonts w:asciiTheme="minorHAnsi" w:hAnsiTheme="minorHAnsi" w:cstheme="minorHAnsi"/>
          <w:color w:val="000000" w:themeColor="text1"/>
        </w:rPr>
        <w:t>.</w:t>
      </w:r>
    </w:p>
    <w:p w14:paraId="08DF1338" w14:textId="15DBD6D5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2. Cena oferty powinna obejmować wszystkie elementy cenotwórcze realizacji zamówienia, w tym warunki i obowiązki umowne określone we wzorze umowy</w:t>
      </w:r>
      <w:r w:rsidR="005732EC" w:rsidRPr="00007EEA">
        <w:rPr>
          <w:rFonts w:asciiTheme="minorHAnsi" w:hAnsiTheme="minorHAnsi" w:cstheme="minorHAnsi"/>
          <w:color w:val="000000" w:themeColor="text1"/>
        </w:rPr>
        <w:t>.</w:t>
      </w:r>
    </w:p>
    <w:p w14:paraId="70F0F60D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3. Cena oferty i składniki cenotwórcze podane przez wykonawcę będą stałe przez okres realizacji umowy i nie będą mogły podlegać zmianie (z zastrzeżeniem postanowień zawartych we wzorze umowy).</w:t>
      </w:r>
    </w:p>
    <w:p w14:paraId="671C3F17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4. Wykonawca określi cenę oferty z VAT w złotych polskich, z zastrzeżeniem postanowień ust. 5.</w:t>
      </w:r>
    </w:p>
    <w:p w14:paraId="41AD44A0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5. Jeżeli złożono ofertę, której wybór prowadziłby do powstania u zamawiającego obowiązku podatkowego zgodnie z przepisami o podatku od towarów i usług , zamawiający w celu oceny takiej oferty doliczy do przedstawionej w niej ceny podatek od towarów i usług, który miałby obowiązek rozliczyć i przekazać na rachunek właściwego urzędu skarbowego, zgodnie z tymi przepisami. Wykonawca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2E7DDA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lastRenderedPageBreak/>
        <w:t>6. Zamawiający nie przewiduje możliwości prowadzenia rozliczeń w walutach obcych. Rozliczenia między wykonawcą, a zamawiającym będą dokonywane w złotych polskich.</w:t>
      </w:r>
    </w:p>
    <w:p w14:paraId="259ED1DD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7. Cena oferty powinna być wyrażona w złotych polskich z dokładnością do 1 grosza, tj. z dokładnością do dwóch miejsc po przecinku.</w:t>
      </w:r>
    </w:p>
    <w:p w14:paraId="58E5D191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8. Zamawiający poprawi oczywiste omyłki pisarskie oraz oczywiste omyłki rachunkowe w ofercie i uwzględni konsekwencje rachunkowe dokonanych poprawek, w następujący sposób:</w:t>
      </w:r>
    </w:p>
    <w:p w14:paraId="7DD1C5FA" w14:textId="77777777" w:rsidR="00584D4A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w przypadku, gdy wykonawca poda cenę oferty, ceny jednostkowe, wartości brutto z dokładnością większą niż do drugiego miejsca po przecinku lub dokonał ich nieprawidłowego zaokrąglenia, to ten sposób wyliczenia ceny zostanie uznany za oczywistą omyłkę rachunkową. </w:t>
      </w:r>
    </w:p>
    <w:p w14:paraId="03A5900E" w14:textId="43B94FB5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9. Zamawiający dokona przeliczenia podanych w ofercie cen do dwóch miejsc po przecinku, stosując następującą zasadę: podane w ofercie kwoty zostaną zaokrąglone do pełnych groszy, przy czym końcówki poniżej 0,5 grosza zostaną pominięte, a końcówki 0,5 grosza i wyższe zostaną zaokrąglone do 1 grosza.</w:t>
      </w:r>
      <w:r w:rsidR="00E24BF9" w:rsidRPr="00007EEA">
        <w:rPr>
          <w:rFonts w:asciiTheme="minorHAnsi" w:hAnsiTheme="minorHAnsi" w:cstheme="minorHAnsi"/>
          <w:color w:val="000000" w:themeColor="text1"/>
        </w:rPr>
        <w:t xml:space="preserve"> </w:t>
      </w:r>
    </w:p>
    <w:p w14:paraId="2A3DF04E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538AA85" w14:textId="5D1DE8EA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Rozdz. XV</w:t>
      </w:r>
      <w:r w:rsidR="00102BC6" w:rsidRPr="00007EEA">
        <w:rPr>
          <w:rFonts w:asciiTheme="minorHAnsi" w:hAnsiTheme="minorHAnsi" w:cstheme="minorHAnsi"/>
          <w:b/>
          <w:color w:val="000000" w:themeColor="text1"/>
        </w:rPr>
        <w:t>I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  <w:t>Kryteria oceny ofert.</w:t>
      </w:r>
    </w:p>
    <w:p w14:paraId="0731B04A" w14:textId="165649B5" w:rsidR="00655A54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1. Przy wyborze najkorzystniejszej oferty Zamawiający będzie kierował się </w:t>
      </w:r>
      <w:r w:rsidR="008B6F95" w:rsidRPr="00007EEA">
        <w:rPr>
          <w:rFonts w:asciiTheme="minorHAnsi" w:hAnsiTheme="minorHAnsi" w:cstheme="minorHAnsi"/>
          <w:color w:val="000000" w:themeColor="text1"/>
        </w:rPr>
        <w:t xml:space="preserve">trzema kryteriami, w których uzyskane punkty zostaną zsumowane. </w:t>
      </w:r>
    </w:p>
    <w:p w14:paraId="24071C16" w14:textId="3076FFE4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1.  KRYTERIUM I - cen</w:t>
      </w:r>
      <w:r w:rsidR="00AD1C09" w:rsidRPr="00007EEA">
        <w:rPr>
          <w:rFonts w:asciiTheme="minorHAnsi" w:hAnsiTheme="minorHAnsi" w:cstheme="minorHAnsi"/>
          <w:color w:val="000000" w:themeColor="text1"/>
        </w:rPr>
        <w:t>a brutto za 1 godzinę szkolenia</w:t>
      </w:r>
      <w:r w:rsidRPr="00007EEA">
        <w:rPr>
          <w:rFonts w:asciiTheme="minorHAnsi" w:hAnsiTheme="minorHAnsi" w:cstheme="minorHAnsi"/>
          <w:color w:val="000000" w:themeColor="text1"/>
        </w:rPr>
        <w:t xml:space="preserve">, wraz z wszystkimi kosztami Wykonawcy, wg obowiązujących przepisów na dzień sporządzenia oferty. </w:t>
      </w:r>
    </w:p>
    <w:p w14:paraId="3FCD476B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– max. ilość punktów jaką można uzyskać - 50 pkt. </w:t>
      </w:r>
    </w:p>
    <w:p w14:paraId="41399C07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Punkty za Kryterium I zostaną przyznane i obliczone według następującego wzoru: </w:t>
      </w:r>
    </w:p>
    <w:p w14:paraId="5A238F4F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PK2 = [CN/CR x 50% wagi (pkt)] x 100 </w:t>
      </w:r>
    </w:p>
    <w:p w14:paraId="213DB094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PK2 – ilość punktów dla Kryterium I, </w:t>
      </w:r>
    </w:p>
    <w:p w14:paraId="56ABE04D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CN – cena z oferty najkorzystniejszej, </w:t>
      </w:r>
    </w:p>
    <w:p w14:paraId="1AC8CF34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CR – cena z oferty rozpatrywanej. </w:t>
      </w:r>
    </w:p>
    <w:p w14:paraId="24C1C094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KRYTERIUM II – Doświadczenie trenera bezpośrednio realizującego zamówienie w ilości szkoleń z tożsamej lub pokrewnej tematyki w ostatnich 2 latach   </w:t>
      </w:r>
    </w:p>
    <w:p w14:paraId="3805BA91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– max. ilość punktów jaką można uzyskać - 40 pkt. </w:t>
      </w:r>
    </w:p>
    <w:p w14:paraId="4ED32D7C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Punkty za kryterium będą obliczane następująco: </w:t>
      </w:r>
    </w:p>
    <w:p w14:paraId="6F9A8DC3" w14:textId="77777777" w:rsidR="007715DA" w:rsidRPr="00007EEA" w:rsidRDefault="00E0411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Do 2</w:t>
      </w:r>
      <w:r w:rsidR="008B6F95" w:rsidRPr="00007EEA">
        <w:rPr>
          <w:rFonts w:asciiTheme="minorHAnsi" w:hAnsiTheme="minorHAnsi" w:cstheme="minorHAnsi"/>
          <w:color w:val="000000" w:themeColor="text1"/>
        </w:rPr>
        <w:t xml:space="preserve"> szkoleń – 0 pkt </w:t>
      </w:r>
    </w:p>
    <w:p w14:paraId="7D1DB658" w14:textId="4D7557CB" w:rsidR="008B6F95" w:rsidRPr="00007EEA" w:rsidRDefault="00E0411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3</w:t>
      </w:r>
      <w:r w:rsidR="007715DA" w:rsidRPr="00007EEA">
        <w:rPr>
          <w:rFonts w:asciiTheme="minorHAnsi" w:hAnsiTheme="minorHAnsi" w:cstheme="minorHAnsi"/>
          <w:color w:val="000000" w:themeColor="text1"/>
        </w:rPr>
        <w:t xml:space="preserve"> szkolenia</w:t>
      </w:r>
      <w:r w:rsidR="008B6F95" w:rsidRPr="00007EEA">
        <w:rPr>
          <w:rFonts w:asciiTheme="minorHAnsi" w:hAnsiTheme="minorHAnsi" w:cstheme="minorHAnsi"/>
          <w:color w:val="000000" w:themeColor="text1"/>
        </w:rPr>
        <w:t xml:space="preserve"> – 1 pkt </w:t>
      </w:r>
    </w:p>
    <w:p w14:paraId="77E93F08" w14:textId="43B05356" w:rsidR="008B6F95" w:rsidRPr="00007EEA" w:rsidRDefault="007715DA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4 szkolenia</w:t>
      </w:r>
      <w:r w:rsidR="008B6F95" w:rsidRPr="00007EEA">
        <w:rPr>
          <w:rFonts w:asciiTheme="minorHAnsi" w:hAnsiTheme="minorHAnsi" w:cstheme="minorHAnsi"/>
          <w:color w:val="000000" w:themeColor="text1"/>
        </w:rPr>
        <w:t xml:space="preserve"> – 2 pkt </w:t>
      </w:r>
    </w:p>
    <w:p w14:paraId="4A2419DB" w14:textId="1EF14916" w:rsidR="008B6F95" w:rsidRPr="00007EEA" w:rsidRDefault="007715DA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5 szkoleń </w:t>
      </w:r>
      <w:r w:rsidR="008B6F95" w:rsidRPr="00007EEA">
        <w:rPr>
          <w:rFonts w:asciiTheme="minorHAnsi" w:hAnsiTheme="minorHAnsi" w:cstheme="minorHAnsi"/>
          <w:color w:val="000000" w:themeColor="text1"/>
        </w:rPr>
        <w:t xml:space="preserve">– 3 pkt </w:t>
      </w:r>
    </w:p>
    <w:p w14:paraId="6600BB73" w14:textId="58E9D982" w:rsidR="008B6F95" w:rsidRPr="00007EEA" w:rsidRDefault="007715DA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6 szkoleń </w:t>
      </w:r>
      <w:r w:rsidR="008B6F95" w:rsidRPr="00007EEA">
        <w:rPr>
          <w:rFonts w:asciiTheme="minorHAnsi" w:hAnsiTheme="minorHAnsi" w:cstheme="minorHAnsi"/>
          <w:color w:val="000000" w:themeColor="text1"/>
        </w:rPr>
        <w:t xml:space="preserve">– 4 pkt </w:t>
      </w:r>
    </w:p>
    <w:p w14:paraId="45242343" w14:textId="5FD8C78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Powyżej </w:t>
      </w:r>
      <w:r w:rsidR="007715DA" w:rsidRPr="00007EEA">
        <w:rPr>
          <w:rFonts w:asciiTheme="minorHAnsi" w:hAnsiTheme="minorHAnsi" w:cstheme="minorHAnsi"/>
          <w:color w:val="000000" w:themeColor="text1"/>
        </w:rPr>
        <w:t>6</w:t>
      </w:r>
      <w:r w:rsidRPr="00007EEA">
        <w:rPr>
          <w:rFonts w:asciiTheme="minorHAnsi" w:hAnsiTheme="minorHAnsi" w:cstheme="minorHAnsi"/>
          <w:color w:val="000000" w:themeColor="text1"/>
        </w:rPr>
        <w:t xml:space="preserve"> szkoleń  – 5 pkt </w:t>
      </w:r>
    </w:p>
    <w:p w14:paraId="16699E2E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Punkty za Kryterium II zostaną przyznane i obliczone według następującego wzoru: </w:t>
      </w:r>
    </w:p>
    <w:p w14:paraId="6CE60035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PK2 = [CR/CN x 40% wagi (pkt)] x 100 </w:t>
      </w:r>
    </w:p>
    <w:p w14:paraId="4EA2E59E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PK2 – ilość punktów dla Kryterium II, </w:t>
      </w:r>
    </w:p>
    <w:p w14:paraId="5A4FBBAF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CN – liczba punktów z oferty najkorzystniejszej, </w:t>
      </w:r>
    </w:p>
    <w:p w14:paraId="3FE007E2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CR – liczba punktów z oferty rozpatrywanej. </w:t>
      </w:r>
    </w:p>
    <w:p w14:paraId="109B44BE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KRYTERIUM III – zatrudnienie przez Wykonawcę min. 1 osoby biorącej udział w realizacji zamówienia, która spełniałaby  jedną z poniższych przesłanek:</w:t>
      </w:r>
    </w:p>
    <w:p w14:paraId="2FA8E61F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a) osoba bezrobotna w rozumieniu ustawy z dnia 20 kwietnia 2004 r. o promocji zatrudnienia i instytucjach rynku pracy,</w:t>
      </w:r>
    </w:p>
    <w:p w14:paraId="7D90F678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b) osoba poszukująca pracy, niepozostająca w zatrudnieniu lub niewykonująca innej pracy zarobkowej, w rozumieniu ustawy z dnia 20 kwietnia 2004 r. o promocji zatrudnienia i instytucjach rynku pracy,</w:t>
      </w:r>
    </w:p>
    <w:p w14:paraId="3D4C572D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c) osoba usamodzielniana, o której mowa w art. 140 ust. 1 i 2 ustawy z dnia 9 czerwca 2011 r. o wspieraniu rodziny i systemie pieczy zastępczej,</w:t>
      </w:r>
    </w:p>
    <w:p w14:paraId="34B91D4F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lastRenderedPageBreak/>
        <w:t>d) osoba młodociana, o której mowa w przepisach prawa pracy, w celu przygotowania zawodowego,</w:t>
      </w:r>
    </w:p>
    <w:p w14:paraId="3CA62FDF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e) osoba z niepełnosprawnościami w rozumieniu ustawy z dnia 27 sierpnia 1997 r. o rehabilitacji zawodowej i społecznej oraz zatrudnianiu osób niepełnosprawnych,</w:t>
      </w:r>
    </w:p>
    <w:p w14:paraId="4E87657D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14:paraId="3B4D4055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g) osoba do 30. roku życia oraz po ukończeniu 50. roku życia, posiadająca status osoby poszukującej pracy, bez zatrudnienia,</w:t>
      </w:r>
    </w:p>
    <w:p w14:paraId="1DA9C124" w14:textId="2E1C0B95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Zatrudnienie winno obowiązywać w okresie trwania umowy pomiędzy Zamawiającym a Wykonawcą. Wykonawca zatrudnia ww. osobę na podstawie stosunku pracy /lub umowy zlecenia lub umowy o dzieło.</w:t>
      </w:r>
    </w:p>
    <w:p w14:paraId="04F519CA" w14:textId="2F6635A6" w:rsidR="00792AD1" w:rsidRPr="00007EEA" w:rsidRDefault="00792AD1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max. ilość punktów jaką można uzyskać - 10 pkt.</w:t>
      </w:r>
    </w:p>
    <w:p w14:paraId="146347C4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-deklaracja zatrudnienia co najmniej 1 osoby która spełniałaby 1 z przesłanek określonych powyżej do realizacji zamówienia – 10 pkt</w:t>
      </w:r>
    </w:p>
    <w:p w14:paraId="3FC4DAD5" w14:textId="77777777" w:rsidR="008B6F95" w:rsidRPr="00007EEA" w:rsidRDefault="008B6F95" w:rsidP="008B6F95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-brak deklaracji zatrudnienia co najmniej 1 osoby która spełniałaby 1 z przesłanek określonych powyżej do realizacji zamówienia – 0 pkt</w:t>
      </w:r>
    </w:p>
    <w:p w14:paraId="485AA93A" w14:textId="77777777" w:rsidR="00227F82" w:rsidRPr="00007EEA" w:rsidRDefault="00227F82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5FC7652" w14:textId="4E8E68E3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Rozdz. XVI</w:t>
      </w:r>
      <w:r w:rsidR="00102BC6" w:rsidRPr="00007EEA">
        <w:rPr>
          <w:rFonts w:asciiTheme="minorHAnsi" w:hAnsiTheme="minorHAnsi" w:cstheme="minorHAnsi"/>
          <w:b/>
          <w:color w:val="000000" w:themeColor="text1"/>
        </w:rPr>
        <w:t>I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  <w:t xml:space="preserve"> Informacja o formalnościach, jakie winny zostać dopełnione po wyborze oferty, w celu zawarcia umowy</w:t>
      </w:r>
      <w:r w:rsidR="008B6F95" w:rsidRPr="00007EEA">
        <w:rPr>
          <w:rFonts w:asciiTheme="minorHAnsi" w:hAnsiTheme="minorHAnsi" w:cstheme="minorHAnsi"/>
          <w:b/>
          <w:color w:val="000000" w:themeColor="text1"/>
        </w:rPr>
        <w:t>.</w:t>
      </w:r>
      <w:r w:rsidRPr="00007EEA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51540DB1" w14:textId="5B37A73B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1. Zamawiający zawiadomi o wyniku postępowania</w:t>
      </w:r>
      <w:r w:rsidR="00ED10FD" w:rsidRPr="00007EEA">
        <w:rPr>
          <w:rFonts w:asciiTheme="minorHAnsi" w:hAnsiTheme="minorHAnsi" w:cstheme="minorHAnsi"/>
          <w:color w:val="000000" w:themeColor="text1"/>
        </w:rPr>
        <w:t xml:space="preserve"> przez bazę konkurencyjności</w:t>
      </w:r>
      <w:r w:rsidR="00C402B2" w:rsidRPr="00007EEA">
        <w:rPr>
          <w:rFonts w:asciiTheme="minorHAnsi" w:hAnsiTheme="minorHAnsi" w:cstheme="minorHAnsi"/>
          <w:color w:val="000000" w:themeColor="text1"/>
        </w:rPr>
        <w:t>.</w:t>
      </w:r>
      <w:r w:rsidR="002D15FE" w:rsidRPr="00007EEA">
        <w:rPr>
          <w:rFonts w:asciiTheme="minorHAnsi" w:hAnsiTheme="minorHAnsi" w:cstheme="minorHAnsi"/>
          <w:color w:val="000000" w:themeColor="text1"/>
        </w:rPr>
        <w:t xml:space="preserve"> </w:t>
      </w:r>
    </w:p>
    <w:p w14:paraId="209E1A57" w14:textId="741C71B4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strike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2. Zawiadomienie</w:t>
      </w:r>
      <w:r w:rsidR="006F7C36" w:rsidRPr="00007EEA">
        <w:rPr>
          <w:rFonts w:asciiTheme="minorHAnsi" w:hAnsiTheme="minorHAnsi" w:cstheme="minorHAnsi"/>
          <w:color w:val="000000" w:themeColor="text1"/>
        </w:rPr>
        <w:t xml:space="preserve"> </w:t>
      </w:r>
      <w:r w:rsidR="00152DB1" w:rsidRPr="00007EEA">
        <w:rPr>
          <w:rFonts w:asciiTheme="minorHAnsi" w:hAnsiTheme="minorHAnsi" w:cstheme="minorHAnsi"/>
          <w:color w:val="000000" w:themeColor="text1"/>
        </w:rPr>
        <w:t>o wyborze oferenta</w:t>
      </w:r>
      <w:r w:rsidRPr="00007EEA">
        <w:rPr>
          <w:rFonts w:asciiTheme="minorHAnsi" w:hAnsiTheme="minorHAnsi" w:cstheme="minorHAnsi"/>
          <w:color w:val="000000" w:themeColor="text1"/>
        </w:rPr>
        <w:t xml:space="preserve"> zostanie przesłane </w:t>
      </w:r>
      <w:r w:rsidR="00655A54" w:rsidRPr="00007EEA">
        <w:rPr>
          <w:rFonts w:asciiTheme="minorHAnsi" w:hAnsiTheme="minorHAnsi" w:cstheme="minorHAnsi"/>
          <w:color w:val="000000" w:themeColor="text1"/>
        </w:rPr>
        <w:t>mailem</w:t>
      </w:r>
      <w:r w:rsidRPr="00007EEA">
        <w:rPr>
          <w:rFonts w:asciiTheme="minorHAnsi" w:hAnsiTheme="minorHAnsi" w:cstheme="minorHAnsi"/>
          <w:color w:val="000000" w:themeColor="text1"/>
        </w:rPr>
        <w:t xml:space="preserve"> na adres wskazany w ofercie. Jeżeli próba przesłania </w:t>
      </w:r>
      <w:r w:rsidR="00655A54" w:rsidRPr="00007EEA">
        <w:rPr>
          <w:rFonts w:asciiTheme="minorHAnsi" w:hAnsiTheme="minorHAnsi" w:cstheme="minorHAnsi"/>
          <w:color w:val="000000" w:themeColor="text1"/>
        </w:rPr>
        <w:t xml:space="preserve">mailem </w:t>
      </w:r>
      <w:r w:rsidRPr="00007EEA">
        <w:rPr>
          <w:rFonts w:asciiTheme="minorHAnsi" w:hAnsiTheme="minorHAnsi" w:cstheme="minorHAnsi"/>
          <w:color w:val="000000" w:themeColor="text1"/>
        </w:rPr>
        <w:t>okaże się negatywna</w:t>
      </w:r>
      <w:r w:rsidR="002F515B" w:rsidRPr="00007EEA">
        <w:rPr>
          <w:rFonts w:asciiTheme="minorHAnsi" w:hAnsiTheme="minorHAnsi" w:cstheme="minorHAnsi"/>
          <w:color w:val="000000" w:themeColor="text1"/>
        </w:rPr>
        <w:t>, zostanie podjęty kontakt telefoniczny</w:t>
      </w:r>
      <w:r w:rsidR="002F515B" w:rsidRPr="00007EEA">
        <w:rPr>
          <w:rFonts w:asciiTheme="minorHAnsi" w:hAnsiTheme="minorHAnsi" w:cstheme="minorHAnsi"/>
          <w:strike/>
          <w:color w:val="000000" w:themeColor="text1"/>
        </w:rPr>
        <w:t xml:space="preserve">. </w:t>
      </w:r>
    </w:p>
    <w:p w14:paraId="6C6549AE" w14:textId="024301BA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3. Z wybranym wykonawcą zamawiający podpisze umowę</w:t>
      </w:r>
      <w:r w:rsidR="00ED10FD" w:rsidRPr="00007EEA">
        <w:rPr>
          <w:rFonts w:asciiTheme="minorHAnsi" w:hAnsiTheme="minorHAnsi" w:cstheme="minorHAnsi"/>
          <w:color w:val="000000" w:themeColor="text1"/>
        </w:rPr>
        <w:t>.</w:t>
      </w:r>
      <w:r w:rsidRPr="00007EEA">
        <w:rPr>
          <w:rFonts w:asciiTheme="minorHAnsi" w:hAnsiTheme="minorHAnsi" w:cstheme="minorHAnsi"/>
          <w:color w:val="000000" w:themeColor="text1"/>
        </w:rPr>
        <w:t xml:space="preserve"> </w:t>
      </w:r>
    </w:p>
    <w:p w14:paraId="04C87C65" w14:textId="0FCD6D76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4. Zamawiający powiadomi wybranego wykonawcę o miejscu i terminie podpisania umowy</w:t>
      </w:r>
      <w:r w:rsidR="009204A4" w:rsidRPr="00007EEA">
        <w:rPr>
          <w:rFonts w:asciiTheme="minorHAnsi" w:hAnsiTheme="minorHAnsi" w:cstheme="minorHAnsi"/>
          <w:color w:val="000000" w:themeColor="text1"/>
        </w:rPr>
        <w:t>.</w:t>
      </w:r>
    </w:p>
    <w:p w14:paraId="1A58DCA0" w14:textId="57181D01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5. Jeżeli zostanie wybrana oferta wykonawców wspólnie ubiegających się o zamówienie, to zamawiający może zażądać przed podpisaniem umowy przedłożenia umowy regulującej ich współpracę w zakresie obejmującym wykonanie zamówienia</w:t>
      </w:r>
      <w:r w:rsidR="00152DB1" w:rsidRPr="00007EEA">
        <w:rPr>
          <w:rFonts w:asciiTheme="minorHAnsi" w:hAnsiTheme="minorHAnsi" w:cstheme="minorHAnsi"/>
          <w:color w:val="000000" w:themeColor="text1"/>
        </w:rPr>
        <w:t>.</w:t>
      </w:r>
      <w:r w:rsidR="00152DB1" w:rsidRPr="00007EEA">
        <w:rPr>
          <w:rFonts w:asciiTheme="minorHAnsi" w:hAnsiTheme="minorHAnsi" w:cstheme="minorHAnsi"/>
          <w:strike/>
          <w:color w:val="000000" w:themeColor="text1"/>
        </w:rPr>
        <w:t xml:space="preserve"> </w:t>
      </w:r>
      <w:r w:rsidRPr="00007EEA">
        <w:rPr>
          <w:rFonts w:asciiTheme="minorHAnsi" w:hAnsiTheme="minorHAnsi" w:cstheme="minorHAnsi"/>
          <w:color w:val="000000" w:themeColor="text1"/>
        </w:rPr>
        <w:t>Z treści powyższej umowy powinno w szczególności wynikać: zasady współdziałania, zakres współuczestnictwa i podział obowiązków wykonawców w wykonaniu przedmiotu zamówienia.</w:t>
      </w:r>
    </w:p>
    <w:p w14:paraId="5CAB487B" w14:textId="77777777" w:rsidR="00227F82" w:rsidRPr="00007EEA" w:rsidRDefault="00227F82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3E6793BD" w14:textId="506F6610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Rozdz. X</w:t>
      </w:r>
      <w:r w:rsidR="00335F9B" w:rsidRPr="00007EEA">
        <w:rPr>
          <w:rFonts w:asciiTheme="minorHAnsi" w:hAnsiTheme="minorHAnsi" w:cstheme="minorHAnsi"/>
          <w:b/>
          <w:color w:val="000000" w:themeColor="text1"/>
        </w:rPr>
        <w:t>VII</w:t>
      </w:r>
      <w:r w:rsidR="00102BC6" w:rsidRPr="00007EEA">
        <w:rPr>
          <w:rFonts w:asciiTheme="minorHAnsi" w:hAnsiTheme="minorHAnsi" w:cstheme="minorHAnsi"/>
          <w:b/>
          <w:color w:val="000000" w:themeColor="text1"/>
        </w:rPr>
        <w:t>I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  <w:t xml:space="preserve">Zabezpieczenie należytego wykonania umowy. </w:t>
      </w:r>
    </w:p>
    <w:p w14:paraId="269B8304" w14:textId="49D354B9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Zabezpieczenie należytego wykonania nie jest wymagane. </w:t>
      </w:r>
    </w:p>
    <w:p w14:paraId="2794299B" w14:textId="77777777" w:rsidR="00227F82" w:rsidRPr="00007EEA" w:rsidRDefault="00227F82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9DDDC6D" w14:textId="1119D885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Rozdz. X</w:t>
      </w:r>
      <w:r w:rsidR="00102BC6" w:rsidRPr="00007EEA">
        <w:rPr>
          <w:rFonts w:asciiTheme="minorHAnsi" w:hAnsiTheme="minorHAnsi" w:cstheme="minorHAnsi"/>
          <w:b/>
          <w:color w:val="000000" w:themeColor="text1"/>
        </w:rPr>
        <w:t>IX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  <w:t>Informacja w sprawie postanowień umowy.</w:t>
      </w:r>
    </w:p>
    <w:p w14:paraId="5F5E307D" w14:textId="33A79A51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1. Zamawiający wymaga od wybranego wykonawcy zawarcia umowy na warunkach określonych w</w:t>
      </w:r>
      <w:r w:rsidR="00825B2C" w:rsidRPr="00007EEA">
        <w:rPr>
          <w:rFonts w:asciiTheme="minorHAnsi" w:hAnsiTheme="minorHAnsi" w:cstheme="minorHAnsi"/>
          <w:color w:val="000000" w:themeColor="text1"/>
        </w:rPr>
        <w:t xml:space="preserve"> projektowanych postanowieniach umowy</w:t>
      </w:r>
      <w:r w:rsidRPr="00007EEA">
        <w:rPr>
          <w:rFonts w:asciiTheme="minorHAnsi" w:hAnsiTheme="minorHAnsi" w:cstheme="minorHAnsi"/>
          <w:color w:val="000000" w:themeColor="text1"/>
        </w:rPr>
        <w:t>.</w:t>
      </w:r>
    </w:p>
    <w:p w14:paraId="3B772505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2. </w:t>
      </w:r>
      <w:r w:rsidR="002B5F9C" w:rsidRPr="00007EEA">
        <w:rPr>
          <w:rFonts w:asciiTheme="minorHAnsi" w:hAnsiTheme="minorHAnsi" w:cstheme="minorHAnsi"/>
          <w:color w:val="000000" w:themeColor="text1"/>
        </w:rPr>
        <w:t xml:space="preserve">Projektowane postanowienia umowy </w:t>
      </w:r>
      <w:r w:rsidRPr="00007EEA">
        <w:rPr>
          <w:rFonts w:asciiTheme="minorHAnsi" w:hAnsiTheme="minorHAnsi" w:cstheme="minorHAnsi"/>
          <w:color w:val="000000" w:themeColor="text1"/>
        </w:rPr>
        <w:t>zostan</w:t>
      </w:r>
      <w:r w:rsidR="002B5F9C" w:rsidRPr="00007EEA">
        <w:rPr>
          <w:rFonts w:asciiTheme="minorHAnsi" w:hAnsiTheme="minorHAnsi" w:cstheme="minorHAnsi"/>
          <w:color w:val="000000" w:themeColor="text1"/>
        </w:rPr>
        <w:t>ą</w:t>
      </w:r>
      <w:r w:rsidRPr="00007EEA">
        <w:rPr>
          <w:rFonts w:asciiTheme="minorHAnsi" w:hAnsiTheme="minorHAnsi" w:cstheme="minorHAnsi"/>
          <w:color w:val="000000" w:themeColor="text1"/>
        </w:rPr>
        <w:t xml:space="preserve"> uzupełnion</w:t>
      </w:r>
      <w:r w:rsidR="002B5F9C" w:rsidRPr="00007EEA">
        <w:rPr>
          <w:rFonts w:asciiTheme="minorHAnsi" w:hAnsiTheme="minorHAnsi" w:cstheme="minorHAnsi"/>
          <w:color w:val="000000" w:themeColor="text1"/>
        </w:rPr>
        <w:t>e</w:t>
      </w:r>
      <w:r w:rsidRPr="00007EEA">
        <w:rPr>
          <w:rFonts w:asciiTheme="minorHAnsi" w:hAnsiTheme="minorHAnsi" w:cstheme="minorHAnsi"/>
          <w:color w:val="000000" w:themeColor="text1"/>
        </w:rPr>
        <w:t xml:space="preserve"> o niezbędne informacje dotyczące w szczególności Wykonawcy oraz wartości umowy.</w:t>
      </w:r>
    </w:p>
    <w:p w14:paraId="7352A6D6" w14:textId="77777777" w:rsidR="00227F82" w:rsidRPr="00007EEA" w:rsidRDefault="00227F82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354CCFC" w14:textId="43E640D9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Rozdz. XX</w:t>
      </w:r>
      <w:r w:rsidRPr="00007EEA">
        <w:rPr>
          <w:rFonts w:asciiTheme="minorHAnsi" w:hAnsiTheme="minorHAnsi" w:cstheme="minorHAnsi"/>
          <w:b/>
          <w:color w:val="000000" w:themeColor="text1"/>
        </w:rPr>
        <w:tab/>
        <w:t>Postanowienia końcowe.</w:t>
      </w:r>
    </w:p>
    <w:p w14:paraId="2748C30E" w14:textId="48D27F8D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1. Zamawiający nie określa w </w:t>
      </w:r>
      <w:r w:rsidR="005732EC" w:rsidRPr="00007EEA">
        <w:rPr>
          <w:rFonts w:asciiTheme="minorHAnsi" w:hAnsiTheme="minorHAnsi" w:cstheme="minorHAnsi"/>
          <w:color w:val="000000" w:themeColor="text1"/>
        </w:rPr>
        <w:t xml:space="preserve">Zapytaniu ofertowym </w:t>
      </w:r>
      <w:r w:rsidRPr="00007EEA">
        <w:rPr>
          <w:rFonts w:asciiTheme="minorHAnsi" w:hAnsiTheme="minorHAnsi" w:cstheme="minorHAnsi"/>
          <w:color w:val="000000" w:themeColor="text1"/>
        </w:rPr>
        <w:t xml:space="preserve">dodatkowych wymogów dotyczących zachowania poufnego charakteru informacji przekazanych wykonawcy w toku postępowania, innych niż wynikające z bezwzględnie obowiązujących przepisów prawnych. </w:t>
      </w:r>
    </w:p>
    <w:p w14:paraId="2D6FABF5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2. Wykonawca ponosi koszty związane z przygotowaniem i złożeniem oferty.</w:t>
      </w:r>
    </w:p>
    <w:p w14:paraId="30248E80" w14:textId="5582998C" w:rsidR="00CC64CE" w:rsidRPr="00007EEA" w:rsidRDefault="005732EC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3</w:t>
      </w:r>
      <w:r w:rsidR="00CC64CE" w:rsidRPr="00007EEA">
        <w:rPr>
          <w:rFonts w:asciiTheme="minorHAnsi" w:hAnsiTheme="minorHAnsi" w:cstheme="minorHAnsi"/>
          <w:color w:val="000000" w:themeColor="text1"/>
        </w:rPr>
        <w:t xml:space="preserve">. Przywołane w </w:t>
      </w:r>
      <w:r w:rsidR="007B4ABC" w:rsidRPr="00007EEA">
        <w:rPr>
          <w:rFonts w:asciiTheme="minorHAnsi" w:hAnsiTheme="minorHAnsi" w:cstheme="minorHAnsi"/>
          <w:color w:val="000000" w:themeColor="text1"/>
        </w:rPr>
        <w:t xml:space="preserve">Zapytaniu ofertowym </w:t>
      </w:r>
      <w:r w:rsidR="00CC64CE" w:rsidRPr="00007EEA">
        <w:rPr>
          <w:rFonts w:asciiTheme="minorHAnsi" w:hAnsiTheme="minorHAnsi" w:cstheme="minorHAnsi"/>
          <w:color w:val="000000" w:themeColor="text1"/>
        </w:rPr>
        <w:t xml:space="preserve">załączniki stanowią jej integralną część. </w:t>
      </w:r>
    </w:p>
    <w:p w14:paraId="60E0AA14" w14:textId="43B5539F" w:rsidR="007B4ABC" w:rsidRPr="00007EEA" w:rsidRDefault="007B4ABC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4. Zamawiający zastrzega sobie prawo unieważnienia postępowania bez podania przyczyn. </w:t>
      </w:r>
    </w:p>
    <w:p w14:paraId="5BE57045" w14:textId="35400760" w:rsidR="00B44D88" w:rsidRPr="00007EEA" w:rsidRDefault="00B44D88" w:rsidP="00B44D88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5. Od rozstrzygnięcia niniejszego Zapytania ofertowego nie przysługują odwołania. </w:t>
      </w:r>
    </w:p>
    <w:p w14:paraId="2AE4BC52" w14:textId="677E3F95" w:rsidR="00A92F94" w:rsidRPr="00007EEA" w:rsidRDefault="00A92F94" w:rsidP="00A92F94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lastRenderedPageBreak/>
        <w:t xml:space="preserve">6. Zamawiający odrzuci ofertę, której cena przewyższy zaplanowany budżet Projektu dla przedmiotu zamówienia lub może w wyjątkowych wypadkach negocjować stawkę, w przypadku braku innych ofert. Decyzja należy do Zamawiającego. </w:t>
      </w:r>
    </w:p>
    <w:p w14:paraId="0485110D" w14:textId="05289B8C" w:rsidR="00CC4833" w:rsidRPr="00007EEA" w:rsidRDefault="00C3179D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7. W razie niedostarczenia </w:t>
      </w:r>
      <w:r w:rsidR="00AD1C09" w:rsidRPr="00007EEA">
        <w:rPr>
          <w:rFonts w:asciiTheme="minorHAnsi" w:hAnsiTheme="minorHAnsi" w:cstheme="minorHAnsi"/>
          <w:color w:val="000000" w:themeColor="text1"/>
        </w:rPr>
        <w:t xml:space="preserve">lub nieuzupełnienia wszystkich </w:t>
      </w:r>
      <w:r w:rsidR="00FA3D08" w:rsidRPr="00007EEA">
        <w:rPr>
          <w:rFonts w:asciiTheme="minorHAnsi" w:hAnsiTheme="minorHAnsi" w:cstheme="minorHAnsi"/>
          <w:color w:val="000000" w:themeColor="text1"/>
        </w:rPr>
        <w:t xml:space="preserve">wymaganych dokumentów oferta podlega odrzuceniu. </w:t>
      </w:r>
    </w:p>
    <w:p w14:paraId="7135B1A6" w14:textId="77777777" w:rsidR="00227F82" w:rsidRPr="00007EEA" w:rsidRDefault="00227F82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487CF2E9" w14:textId="77777777" w:rsidR="00227F82" w:rsidRPr="00007EEA" w:rsidRDefault="00227F82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496B297E" w14:textId="77777777" w:rsidR="00227F82" w:rsidRPr="00007EEA" w:rsidRDefault="00227F82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237041F" w14:textId="4907C05A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Wykaz załącznikó</w:t>
      </w:r>
      <w:r w:rsidR="007B4ABC" w:rsidRPr="00007EEA">
        <w:rPr>
          <w:rFonts w:asciiTheme="minorHAnsi" w:hAnsiTheme="minorHAnsi" w:cstheme="minorHAnsi"/>
          <w:color w:val="000000" w:themeColor="text1"/>
        </w:rPr>
        <w:t>w:</w:t>
      </w:r>
      <w:r w:rsidRPr="00007EEA">
        <w:rPr>
          <w:rFonts w:asciiTheme="minorHAnsi" w:hAnsiTheme="minorHAnsi" w:cstheme="minorHAnsi"/>
          <w:color w:val="000000" w:themeColor="text1"/>
        </w:rPr>
        <w:t xml:space="preserve"> </w:t>
      </w:r>
    </w:p>
    <w:p w14:paraId="5BF37E6D" w14:textId="59A39D80" w:rsidR="005732EC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załącznik nr 1</w:t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="00665D24" w:rsidRPr="00007EEA">
        <w:rPr>
          <w:rFonts w:asciiTheme="minorHAnsi" w:hAnsiTheme="minorHAnsi" w:cstheme="minorHAnsi"/>
          <w:color w:val="000000" w:themeColor="text1"/>
        </w:rPr>
        <w:t xml:space="preserve">Szczegółowy </w:t>
      </w:r>
      <w:r w:rsidR="005732EC" w:rsidRPr="00007EEA">
        <w:rPr>
          <w:rFonts w:asciiTheme="minorHAnsi" w:hAnsiTheme="minorHAnsi" w:cstheme="minorHAnsi"/>
          <w:color w:val="000000" w:themeColor="text1"/>
        </w:rPr>
        <w:t>O</w:t>
      </w:r>
      <w:r w:rsidR="00DD0A99" w:rsidRPr="00007EEA">
        <w:rPr>
          <w:rFonts w:asciiTheme="minorHAnsi" w:hAnsiTheme="minorHAnsi" w:cstheme="minorHAnsi"/>
          <w:color w:val="000000" w:themeColor="text1"/>
        </w:rPr>
        <w:t>pis Przedmiotu Zamówienia</w:t>
      </w:r>
    </w:p>
    <w:p w14:paraId="43A60097" w14:textId="2C0CDA6F" w:rsidR="00CC64CE" w:rsidRPr="00007EEA" w:rsidRDefault="005732EC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załącznik nr 2</w:t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="00CC64CE" w:rsidRPr="00007EEA">
        <w:rPr>
          <w:rFonts w:asciiTheme="minorHAnsi" w:hAnsiTheme="minorHAnsi" w:cstheme="minorHAnsi"/>
          <w:color w:val="000000" w:themeColor="text1"/>
        </w:rPr>
        <w:t>Oświadczenie</w:t>
      </w:r>
      <w:r w:rsidR="00E67F20" w:rsidRPr="00007EEA">
        <w:rPr>
          <w:rFonts w:asciiTheme="minorHAnsi" w:hAnsiTheme="minorHAnsi" w:cstheme="minorHAnsi"/>
          <w:color w:val="000000" w:themeColor="text1"/>
        </w:rPr>
        <w:t xml:space="preserve"> o braku podstaw wykluczenia i spełnianiu warunków </w:t>
      </w:r>
      <w:r w:rsidR="00CC64CE" w:rsidRPr="00007EEA">
        <w:rPr>
          <w:rFonts w:asciiTheme="minorHAnsi" w:hAnsiTheme="minorHAnsi" w:cstheme="minorHAnsi"/>
          <w:color w:val="000000" w:themeColor="text1"/>
        </w:rPr>
        <w:t xml:space="preserve"> – wzór </w:t>
      </w:r>
    </w:p>
    <w:p w14:paraId="527166EA" w14:textId="5C0D1C48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załącznik nr </w:t>
      </w:r>
      <w:r w:rsidR="005732EC" w:rsidRPr="00007EEA">
        <w:rPr>
          <w:rFonts w:asciiTheme="minorHAnsi" w:hAnsiTheme="minorHAnsi" w:cstheme="minorHAnsi"/>
          <w:color w:val="000000" w:themeColor="text1"/>
        </w:rPr>
        <w:t>3</w:t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Pr="00007EEA">
        <w:rPr>
          <w:rFonts w:asciiTheme="minorHAnsi" w:hAnsiTheme="minorHAnsi" w:cstheme="minorHAnsi"/>
          <w:color w:val="000000" w:themeColor="text1"/>
        </w:rPr>
        <w:tab/>
        <w:t>Formularz oferty – wzór</w:t>
      </w:r>
    </w:p>
    <w:p w14:paraId="0F5706C6" w14:textId="0402933D" w:rsidR="00E67F20" w:rsidRPr="00007EEA" w:rsidRDefault="00E67F20" w:rsidP="00E67F2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załącznik nr 4</w:t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Pr="00007EEA">
        <w:rPr>
          <w:rFonts w:asciiTheme="minorHAnsi" w:hAnsiTheme="minorHAnsi" w:cstheme="minorHAnsi"/>
          <w:color w:val="000000" w:themeColor="text1"/>
        </w:rPr>
        <w:tab/>
        <w:t>Oświadczenie o sytuacji ekonomicznej i finansowej – wzór</w:t>
      </w:r>
    </w:p>
    <w:p w14:paraId="18AB98F2" w14:textId="79259A72" w:rsidR="00E67F20" w:rsidRPr="00007EEA" w:rsidRDefault="00E67F20" w:rsidP="00E67F2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załącznik nr 5</w:t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Pr="00007EEA">
        <w:rPr>
          <w:rFonts w:asciiTheme="minorHAnsi" w:hAnsiTheme="minorHAnsi" w:cstheme="minorHAnsi"/>
          <w:color w:val="000000" w:themeColor="text1"/>
        </w:rPr>
        <w:tab/>
        <w:t>Oświadczenie o braku powiązań z Zamawiającym – wzór</w:t>
      </w:r>
    </w:p>
    <w:p w14:paraId="0A174C8A" w14:textId="6878A64C" w:rsidR="00E67F20" w:rsidRPr="00007EEA" w:rsidRDefault="00E67F20" w:rsidP="00E67F2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załącznik nr 6</w:t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Pr="00007EEA">
        <w:rPr>
          <w:rFonts w:asciiTheme="minorHAnsi" w:hAnsiTheme="minorHAnsi" w:cstheme="minorHAnsi"/>
          <w:color w:val="000000" w:themeColor="text1"/>
        </w:rPr>
        <w:tab/>
        <w:t>Oświadczenie dotyczące doświadczenia trenera – wzór</w:t>
      </w:r>
    </w:p>
    <w:p w14:paraId="3AE00EB1" w14:textId="14CA67C7" w:rsidR="00E67F20" w:rsidRPr="00007EEA" w:rsidRDefault="00E67F20" w:rsidP="00E67F2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załącznik nr 7</w:t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Pr="00007EEA">
        <w:rPr>
          <w:rFonts w:asciiTheme="minorHAnsi" w:hAnsiTheme="minorHAnsi" w:cstheme="minorHAnsi"/>
          <w:color w:val="000000" w:themeColor="text1"/>
        </w:rPr>
        <w:tab/>
        <w:t>Oświadczenie dotyczące zatrudnienia – wzór</w:t>
      </w:r>
    </w:p>
    <w:p w14:paraId="6385F27A" w14:textId="33FC0B98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załącznik nr </w:t>
      </w:r>
      <w:r w:rsidR="00E67F20" w:rsidRPr="00007EEA">
        <w:rPr>
          <w:rFonts w:asciiTheme="minorHAnsi" w:hAnsiTheme="minorHAnsi" w:cstheme="minorHAnsi"/>
          <w:color w:val="000000" w:themeColor="text1"/>
        </w:rPr>
        <w:t>8</w:t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Pr="00007EEA">
        <w:rPr>
          <w:rFonts w:asciiTheme="minorHAnsi" w:hAnsiTheme="minorHAnsi" w:cstheme="minorHAnsi"/>
          <w:color w:val="000000" w:themeColor="text1"/>
        </w:rPr>
        <w:tab/>
      </w:r>
      <w:r w:rsidR="0022085F" w:rsidRPr="00007EEA">
        <w:rPr>
          <w:rFonts w:asciiTheme="minorHAnsi" w:hAnsiTheme="minorHAnsi" w:cstheme="minorHAnsi"/>
          <w:color w:val="000000" w:themeColor="text1"/>
        </w:rPr>
        <w:t>Projektowane postanowienia umowy</w:t>
      </w:r>
      <w:r w:rsidRPr="00007EEA">
        <w:rPr>
          <w:rFonts w:asciiTheme="minorHAnsi" w:hAnsiTheme="minorHAnsi" w:cstheme="minorHAnsi"/>
          <w:color w:val="000000" w:themeColor="text1"/>
        </w:rPr>
        <w:t xml:space="preserve"> </w:t>
      </w:r>
    </w:p>
    <w:p w14:paraId="0D7A65E4" w14:textId="77777777" w:rsidR="00FA3D08" w:rsidRPr="00007EEA" w:rsidRDefault="00FA3D08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764E1EF4" w14:textId="77777777" w:rsidR="00FA3D08" w:rsidRPr="00007EEA" w:rsidRDefault="00FA3D08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3BA6462F" w14:textId="77777777" w:rsidR="00FA3D08" w:rsidRPr="00007EEA" w:rsidRDefault="00FA3D08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7B6B3E12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4255F585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251440A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2B81F2F5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03FEFD62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16083952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0E16F37A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3EBB41D8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35D8CD9B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5D334FA8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4EA1C5F0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287E8F96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316CA224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12EB73F2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173AB18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D80475D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3EA76697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3FAB42E4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59578A4B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1ED21F41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54D02FBC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6036317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2D424A8E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57E514DB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6FD9869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5FE681C8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2EBD1224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39EAB409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2AE6371D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5A2BEDA3" w14:textId="1B61C9C0" w:rsidR="00227F82" w:rsidRPr="00007EEA" w:rsidRDefault="00227F82" w:rsidP="00F70006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6ECF026C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7B866CE0" w14:textId="77777777" w:rsidR="00227F82" w:rsidRPr="00007EEA" w:rsidRDefault="00227F82" w:rsidP="00AD1C09">
      <w:pPr>
        <w:spacing w:after="0" w:line="24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14478B62" w14:textId="1698B5E2" w:rsidR="005732EC" w:rsidRPr="00007EEA" w:rsidRDefault="005732EC" w:rsidP="00AD1C09">
      <w:pPr>
        <w:spacing w:after="0" w:line="240" w:lineRule="auto"/>
        <w:jc w:val="right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 xml:space="preserve">Załącznik nr 1 do Zapytania ofertowego </w:t>
      </w:r>
    </w:p>
    <w:p w14:paraId="5351F0C3" w14:textId="5884A104" w:rsidR="00DE26DF" w:rsidRPr="00007EEA" w:rsidRDefault="00DE26DF" w:rsidP="004357DC">
      <w:pPr>
        <w:rPr>
          <w:rFonts w:ascii="Century Gothic" w:eastAsia="Century Gothic" w:hAnsi="Century Gothic" w:cs="Century Gothic"/>
          <w:b/>
          <w:color w:val="000000" w:themeColor="text1"/>
        </w:rPr>
      </w:pPr>
    </w:p>
    <w:p w14:paraId="11CFC0E2" w14:textId="77777777" w:rsidR="00D0526A" w:rsidRPr="00007EEA" w:rsidRDefault="00D0526A" w:rsidP="00D0526A">
      <w:pPr>
        <w:spacing w:after="0" w:line="240" w:lineRule="auto"/>
        <w:rPr>
          <w:rFonts w:eastAsia="Century Gothic"/>
          <w:b/>
          <w:color w:val="000000" w:themeColor="text1"/>
        </w:rPr>
      </w:pPr>
      <w:r w:rsidRPr="00007EEA">
        <w:rPr>
          <w:rFonts w:eastAsia="Century Gothic"/>
          <w:b/>
          <w:color w:val="000000" w:themeColor="text1"/>
        </w:rPr>
        <w:t xml:space="preserve">Szczegółowy opis przedmiotu zamówienia </w:t>
      </w:r>
    </w:p>
    <w:p w14:paraId="6A2759BE" w14:textId="77777777" w:rsidR="00D0526A" w:rsidRPr="00007EEA" w:rsidRDefault="00D0526A" w:rsidP="00D0526A">
      <w:pPr>
        <w:spacing w:after="0" w:line="240" w:lineRule="auto"/>
        <w:rPr>
          <w:rFonts w:asciiTheme="minorHAnsi" w:eastAsia="Century Gothic" w:hAnsiTheme="minorHAnsi" w:cstheme="minorHAnsi"/>
          <w:b/>
          <w:color w:val="000000" w:themeColor="text1"/>
          <w:sz w:val="20"/>
          <w:szCs w:val="20"/>
        </w:rPr>
      </w:pPr>
    </w:p>
    <w:p w14:paraId="5D937B9D" w14:textId="4C89BEAA" w:rsidR="00EC3CCD" w:rsidRPr="00007EEA" w:rsidRDefault="00D0526A" w:rsidP="00D0526A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</w:pP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en-US"/>
        </w:rPr>
        <w:t xml:space="preserve">Część </w:t>
      </w:r>
      <w:r w:rsidRPr="00007EE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  <w:t>I</w:t>
      </w:r>
      <w:r w:rsidR="00EC3CCD" w:rsidRPr="00007EE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  <w:t xml:space="preserve"> Szkolenie zawod</w:t>
      </w:r>
      <w:r w:rsidR="00487BA5" w:rsidRPr="00007EE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  <w:t>owe „Opiekun osoby starszej</w:t>
      </w:r>
      <w:r w:rsidR="00EC3CCD" w:rsidRPr="00007EE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  <w:t>” w Janikowie</w:t>
      </w:r>
    </w:p>
    <w:p w14:paraId="0AB85B45" w14:textId="44B27DAA" w:rsidR="00227F82" w:rsidRPr="00007EEA" w:rsidRDefault="00227F82" w:rsidP="00EC3CC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 xml:space="preserve">W szkoleniu weźmie udział 15 uczestników. </w:t>
      </w:r>
    </w:p>
    <w:p w14:paraId="701FE1E3" w14:textId="13FA3A17" w:rsidR="00EC3CCD" w:rsidRPr="00007EEA" w:rsidRDefault="00227F82" w:rsidP="00EC3CC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 xml:space="preserve">Czas trwania: </w:t>
      </w:r>
      <w:r w:rsidR="00EC3CCD" w:rsidRPr="00007EEA">
        <w:rPr>
          <w:rFonts w:asciiTheme="minorHAnsi" w:hAnsiTheme="minorHAnsi" w:cstheme="minorHAnsi"/>
          <w:bCs/>
          <w:color w:val="000000" w:themeColor="text1"/>
        </w:rPr>
        <w:t xml:space="preserve">10 dni x 8 h edukacyjnych w terminie 02.2026 r. – 03.2026 r. </w:t>
      </w:r>
    </w:p>
    <w:p w14:paraId="35E786ED" w14:textId="0F3BD8F7" w:rsidR="00046053" w:rsidRPr="00007EEA" w:rsidRDefault="00B600E1" w:rsidP="00227F8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 xml:space="preserve">Zajęcia będą się odbywały </w:t>
      </w:r>
      <w:r w:rsidR="00227F82" w:rsidRPr="00007EEA">
        <w:rPr>
          <w:rFonts w:asciiTheme="minorHAnsi" w:hAnsiTheme="minorHAnsi" w:cstheme="minorHAnsi"/>
          <w:bCs/>
          <w:color w:val="000000" w:themeColor="text1"/>
        </w:rPr>
        <w:t>w dni powszed</w:t>
      </w:r>
      <w:r w:rsidRPr="00007EEA">
        <w:rPr>
          <w:rFonts w:asciiTheme="minorHAnsi" w:hAnsiTheme="minorHAnsi" w:cstheme="minorHAnsi"/>
          <w:bCs/>
          <w:color w:val="000000" w:themeColor="text1"/>
        </w:rPr>
        <w:t xml:space="preserve">nie, od poniedziałku do piątku </w:t>
      </w:r>
      <w:r w:rsidR="00227F82" w:rsidRPr="00007EEA">
        <w:rPr>
          <w:rFonts w:asciiTheme="minorHAnsi" w:hAnsiTheme="minorHAnsi" w:cstheme="minorHAnsi"/>
          <w:bCs/>
          <w:color w:val="000000" w:themeColor="text1"/>
        </w:rPr>
        <w:t xml:space="preserve">wg programu określonego przez Zamawiającego. </w:t>
      </w:r>
    </w:p>
    <w:p w14:paraId="3C707BA4" w14:textId="0B54DC10" w:rsidR="00EC3CCD" w:rsidRPr="00007EEA" w:rsidRDefault="00EC3CCD" w:rsidP="00EC3CC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Miejsce realizacji: Janikowo (woj. kujawsko-pomorskie)</w:t>
      </w:r>
    </w:p>
    <w:p w14:paraId="1BFDDB6E" w14:textId="72706116" w:rsidR="00007EEA" w:rsidRPr="00007EEA" w:rsidRDefault="00EC3CCD" w:rsidP="00007EE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Warunki jakie powinien spełniać trener prowadzący szkolenie:</w:t>
      </w:r>
      <w:r w:rsidR="00B600E1" w:rsidRPr="00007EEA">
        <w:rPr>
          <w:rFonts w:asciiTheme="minorHAnsi" w:hAnsiTheme="minorHAnsi" w:cstheme="minorHAnsi"/>
          <w:bCs/>
          <w:color w:val="000000" w:themeColor="text1"/>
        </w:rPr>
        <w:t xml:space="preserve"> wykształcenie wyższe </w:t>
      </w:r>
      <w:r w:rsidR="00007EEA" w:rsidRPr="00007EEA">
        <w:rPr>
          <w:rFonts w:asciiTheme="minorHAnsi" w:hAnsiTheme="minorHAnsi" w:cstheme="minorHAnsi"/>
          <w:bCs/>
          <w:color w:val="000000" w:themeColor="text1"/>
        </w:rPr>
        <w:t xml:space="preserve">lub wyższe licencjackie oraz/lub certyfikaty, zaświadczenia lub uprawnienia wymagane przepisami prawa, umożliwiające prowadzenie szkoleń w zakresie objętym przedmiotem zamówienia oraz min. 2-letnie (24 miesiące) doświadczenie w prowadzeniu szkoleń z tematyki tożsamej lub pokrewnej, tj. przeprowadzili co najmniej 2 szkolenia z tematyki tożsamej lub pokrewnej dla wybranej przez Wykonawcę części zadania w ostatnich 24 miesiącach, licząc od daty ogłoszenia zapytania ofertowego, potwierdzone 2 referencjami poświadczającymi należyte wykonanie szkolenia.  </w:t>
      </w:r>
    </w:p>
    <w:p w14:paraId="105A5804" w14:textId="74F949B2" w:rsidR="007E45E2" w:rsidRPr="00007EEA" w:rsidRDefault="007E45E2" w:rsidP="00007EEA">
      <w:pPr>
        <w:pStyle w:val="Akapitzlist"/>
        <w:autoSpaceDE w:val="0"/>
        <w:autoSpaceDN w:val="0"/>
        <w:adjustRightInd w:val="0"/>
        <w:spacing w:after="0" w:line="240" w:lineRule="auto"/>
        <w:ind w:left="142"/>
        <w:jc w:val="left"/>
        <w:rPr>
          <w:rFonts w:asciiTheme="minorHAnsi" w:hAnsiTheme="minorHAnsi" w:cstheme="minorHAnsi"/>
          <w:b/>
          <w:bCs/>
          <w:color w:val="000000" w:themeColor="text1"/>
        </w:rPr>
      </w:pPr>
      <w:r w:rsidRPr="00007EEA">
        <w:rPr>
          <w:rFonts w:asciiTheme="minorHAnsi" w:hAnsiTheme="minorHAnsi" w:cstheme="minorHAnsi"/>
          <w:b/>
          <w:bCs/>
          <w:color w:val="000000" w:themeColor="text1"/>
        </w:rPr>
        <w:t>Program szkolenia</w:t>
      </w:r>
      <w:r w:rsidR="00182AC3" w:rsidRPr="00007EEA">
        <w:rPr>
          <w:rFonts w:asciiTheme="minorHAnsi" w:hAnsiTheme="minorHAnsi" w:cstheme="minorHAnsi"/>
          <w:b/>
          <w:bCs/>
          <w:color w:val="000000" w:themeColor="text1"/>
        </w:rPr>
        <w:t>:</w:t>
      </w:r>
    </w:p>
    <w:p w14:paraId="201B9B7E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MODUŁ I. Gerontologia i medycyna wieku podeszłego (12 godzin)</w:t>
      </w:r>
    </w:p>
    <w:p w14:paraId="5E28F76E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1.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Procesy związane ze starzeniem się organizmu:</w:t>
      </w:r>
    </w:p>
    <w:p w14:paraId="64A91BD0" w14:textId="111BDE09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Zmiany biologiczne, fizjologiczne i psychiczne zachodzące w starości.</w:t>
      </w:r>
    </w:p>
    <w:p w14:paraId="469CE722" w14:textId="748118B9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Starzenie się poszczególnych układów (ruchu, krążenia, nerwowego).</w:t>
      </w:r>
    </w:p>
    <w:p w14:paraId="0C5BE4C3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2.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Choroby wieku podeszłego (Geriatria):</w:t>
      </w:r>
    </w:p>
    <w:p w14:paraId="3C63C569" w14:textId="6B77459F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Specyfika chorób przewlekłych u seniorów: cukrzyca, nadciśnienie, osteoporoza.</w:t>
      </w:r>
    </w:p>
    <w:p w14:paraId="5A992C4D" w14:textId="01B931C4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Choroby otępienne: choroba Alzheimera, Parkinsona, demencja starcza – objawy i stadia.</w:t>
      </w:r>
    </w:p>
    <w:p w14:paraId="41457A09" w14:textId="468C2F58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Problemy z nietrzymaniem moczu i kału (</w:t>
      </w:r>
      <w:proofErr w:type="spellStart"/>
      <w:r w:rsidRPr="00007EEA">
        <w:rPr>
          <w:rFonts w:asciiTheme="minorHAnsi" w:hAnsiTheme="minorHAnsi" w:cstheme="minorHAnsi"/>
          <w:bCs/>
          <w:color w:val="000000" w:themeColor="text1"/>
        </w:rPr>
        <w:t>inkontynencja</w:t>
      </w:r>
      <w:proofErr w:type="spellEnd"/>
      <w:r w:rsidRPr="00007EEA">
        <w:rPr>
          <w:rFonts w:asciiTheme="minorHAnsi" w:hAnsiTheme="minorHAnsi" w:cstheme="minorHAnsi"/>
          <w:bCs/>
          <w:color w:val="000000" w:themeColor="text1"/>
        </w:rPr>
        <w:t>).</w:t>
      </w:r>
    </w:p>
    <w:p w14:paraId="216792F9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MODUŁ II. Pielęgnacja i higiena osoby starszej i niesamodzielnej (32 godziny)</w:t>
      </w:r>
    </w:p>
    <w:p w14:paraId="1D7E1CEC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1.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Pielęgnacja i obserwacja:</w:t>
      </w:r>
    </w:p>
    <w:p w14:paraId="0A2841A2" w14:textId="1CD59D49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Rola opiekuna w monitorowaniu stanu zdrowia (pomiar ciśnienia, tętna, temperatury, poziomu cukru).</w:t>
      </w:r>
    </w:p>
    <w:p w14:paraId="456AAAA9" w14:textId="63160766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Zasady prowadzenia dziennika opieki.</w:t>
      </w:r>
    </w:p>
    <w:p w14:paraId="2821E1D3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2.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Obsługa higieniczna – warsztat praktyczny:</w:t>
      </w:r>
    </w:p>
    <w:p w14:paraId="36E1199E" w14:textId="51348D0F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Toaleta całego ciała chorego w łóżku (mycie, higiena intymna).</w:t>
      </w:r>
    </w:p>
    <w:p w14:paraId="74A0A48D" w14:textId="3B5DF674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Specyfika pielęgnacji osoby otyłej (techniki bezpiecznego mycia i osuszania skóry).</w:t>
      </w:r>
    </w:p>
    <w:p w14:paraId="51D5B37A" w14:textId="44293FDA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Wymiana bielizny pościelowej i osobistej osobie leżącej.</w:t>
      </w:r>
    </w:p>
    <w:p w14:paraId="0E532BB6" w14:textId="381133CD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Dobór i wymiana środków chłonnych (</w:t>
      </w:r>
      <w:proofErr w:type="spellStart"/>
      <w:r w:rsidRPr="00007EEA">
        <w:rPr>
          <w:rFonts w:asciiTheme="minorHAnsi" w:hAnsiTheme="minorHAnsi" w:cstheme="minorHAnsi"/>
          <w:bCs/>
          <w:color w:val="000000" w:themeColor="text1"/>
        </w:rPr>
        <w:t>pieluchomajtki</w:t>
      </w:r>
      <w:proofErr w:type="spellEnd"/>
      <w:r w:rsidRPr="00007EEA">
        <w:rPr>
          <w:rFonts w:asciiTheme="minorHAnsi" w:hAnsiTheme="minorHAnsi" w:cstheme="minorHAnsi"/>
          <w:bCs/>
          <w:color w:val="000000" w:themeColor="text1"/>
        </w:rPr>
        <w:t>, wkładki anatomiczne).</w:t>
      </w:r>
    </w:p>
    <w:p w14:paraId="27C0972C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3.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Profilaktyka przeciwodleżynowa:</w:t>
      </w:r>
    </w:p>
    <w:p w14:paraId="2274335A" w14:textId="3510AF02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Mechanizm powstawania odleżyn i miejsca zagrożone.</w:t>
      </w:r>
    </w:p>
    <w:p w14:paraId="5EE2B84B" w14:textId="01B30A7B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 xml:space="preserve">Pozycje </w:t>
      </w:r>
      <w:proofErr w:type="spellStart"/>
      <w:r w:rsidRPr="00007EEA">
        <w:rPr>
          <w:rFonts w:asciiTheme="minorHAnsi" w:hAnsiTheme="minorHAnsi" w:cstheme="minorHAnsi"/>
          <w:bCs/>
          <w:color w:val="000000" w:themeColor="text1"/>
        </w:rPr>
        <w:t>ułożeniowe</w:t>
      </w:r>
      <w:proofErr w:type="spellEnd"/>
      <w:r w:rsidRPr="00007EEA">
        <w:rPr>
          <w:rFonts w:asciiTheme="minorHAnsi" w:hAnsiTheme="minorHAnsi" w:cstheme="minorHAnsi"/>
          <w:bCs/>
          <w:color w:val="000000" w:themeColor="text1"/>
        </w:rPr>
        <w:t xml:space="preserve"> i techniki zmiany pozycji chorego w łóżku (udogodnienia).</w:t>
      </w:r>
    </w:p>
    <w:p w14:paraId="3AC502B8" w14:textId="4B272806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Pielęgnacja skóry narażonej na odleżyny i odparzenia.</w:t>
      </w:r>
    </w:p>
    <w:p w14:paraId="33060EC8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MODUŁ III. Psychologia, aktywizacja i rehabilitacja (16 godzin)</w:t>
      </w:r>
    </w:p>
    <w:p w14:paraId="0A71E281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1.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Psychologiczne aspekty pracy z podopiecznym:</w:t>
      </w:r>
    </w:p>
    <w:p w14:paraId="4E0B2C27" w14:textId="262F241C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Komunikacja z osobą starszą, niedosłyszącą i z zaburzeniami mowy (afazja).</w:t>
      </w:r>
    </w:p>
    <w:p w14:paraId="1DA9C457" w14:textId="17733544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Postępowanie z podopiecznym agresywnym lub depresyjnym.</w:t>
      </w:r>
    </w:p>
    <w:p w14:paraId="14DDEDDD" w14:textId="618D21E9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Radzenie sobie ze śmiercią podopiecznego i wypaleniem zawodowym opiekuna.</w:t>
      </w:r>
    </w:p>
    <w:p w14:paraId="20FAE9DD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2.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Terapia zajęciowa i rehabilitacja:</w:t>
      </w:r>
    </w:p>
    <w:p w14:paraId="54EA8E10" w14:textId="721B1623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Podstawy rehabilitacji przyłóżkowej (ćwiczenia bierne i czynne zapobiegające przykurczom).</w:t>
      </w:r>
    </w:p>
    <w:p w14:paraId="4558E04B" w14:textId="586CFC5C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Aktywizacja seniora: gry pamięciowe, ćwiczenia manualne, organizacja czasu wolnego.</w:t>
      </w:r>
    </w:p>
    <w:p w14:paraId="7DA166F9" w14:textId="39F47E3F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Transfer chorego (przesadzanie z łóżka na wózek) – zasady ergonomii i bezpieczeństwa kręgosłupa opiekuna.</w:t>
      </w:r>
    </w:p>
    <w:p w14:paraId="33F85478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lastRenderedPageBreak/>
        <w:t>MODUŁ IV. Bezpieczeństwo i pierwsza pomoc (12 godzin)</w:t>
      </w:r>
    </w:p>
    <w:p w14:paraId="58CD5CBA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1.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Pierwsza pomoc przedmedyczna w stanach nagłych:</w:t>
      </w:r>
    </w:p>
    <w:p w14:paraId="596B434E" w14:textId="37249C1A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Algorytm RKO (Resuscytacja Krążeniowo-Oddechowa) u dorosłych.</w:t>
      </w:r>
    </w:p>
    <w:p w14:paraId="0301EB38" w14:textId="3E4152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Postępowanie w sytuacjach specyficznych dla seniorów: zadławienia (dysfagia), upadki (złamania), podejrzenie udaru mózgu, zawał serca, hipoglikemia, atak padaczki.</w:t>
      </w:r>
    </w:p>
    <w:p w14:paraId="7BA97BB0" w14:textId="26DF1300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Kompletowanie apteczki domowej i wzywanie służb ratunkowych.</w:t>
      </w:r>
    </w:p>
    <w:p w14:paraId="2FFAFF8F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MODUŁ V. Organizacja pracy opiekuna (8 godzin)</w:t>
      </w:r>
    </w:p>
    <w:p w14:paraId="4B2ADBA7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1.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Rynek pracy usług opiekuńczych:</w:t>
      </w:r>
    </w:p>
    <w:p w14:paraId="4639732E" w14:textId="2116E7B9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Specyfika pracy w Polsce (domy pomocy społecznej, opieka środowiskowa) a praca za granicą (np. Niemcy) – różnice w obowiązkach.</w:t>
      </w:r>
    </w:p>
    <w:p w14:paraId="25047990" w14:textId="5EA45B92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Formy zatrudnienia i aspekty prawne pracy opiekuna.</w:t>
      </w:r>
    </w:p>
    <w:p w14:paraId="37B85896" w14:textId="77777777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2.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Etyka zawodowa:</w:t>
      </w:r>
    </w:p>
    <w:p w14:paraId="362B5313" w14:textId="53D150FE" w:rsidR="00B451ED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Prawa pacjenta i godność osoby starszej.</w:t>
      </w:r>
    </w:p>
    <w:p w14:paraId="3E83DF9B" w14:textId="485BB30F" w:rsidR="00BB26EF" w:rsidRPr="00007EEA" w:rsidRDefault="00B451ED" w:rsidP="00B451ED">
      <w:pPr>
        <w:pStyle w:val="Akapitzlist"/>
        <w:autoSpaceDE w:val="0"/>
        <w:autoSpaceDN w:val="0"/>
        <w:adjustRightInd w:val="0"/>
        <w:spacing w:after="0" w:line="240" w:lineRule="auto"/>
        <w:ind w:left="142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-</w:t>
      </w:r>
      <w:r w:rsidRPr="00007EEA">
        <w:rPr>
          <w:rFonts w:asciiTheme="minorHAnsi" w:hAnsiTheme="minorHAnsi" w:cstheme="minorHAnsi"/>
          <w:bCs/>
          <w:color w:val="000000" w:themeColor="text1"/>
        </w:rPr>
        <w:tab/>
        <w:t>Odpowiedzialność cywilna i karna opiekuna.</w:t>
      </w:r>
    </w:p>
    <w:p w14:paraId="3B44E17A" w14:textId="77777777" w:rsidR="007E45E2" w:rsidRPr="00007EEA" w:rsidRDefault="007E45E2" w:rsidP="007E45E2">
      <w:pPr>
        <w:pStyle w:val="Akapitzlist"/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Cs/>
          <w:color w:val="000000" w:themeColor="text1"/>
          <w:lang w:eastAsia="en-US"/>
        </w:rPr>
      </w:pPr>
    </w:p>
    <w:p w14:paraId="36BCF125" w14:textId="5F2083AB" w:rsidR="00D0526A" w:rsidRPr="00007EEA" w:rsidRDefault="00D0526A" w:rsidP="00D0526A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</w:pP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en-US"/>
        </w:rPr>
        <w:t xml:space="preserve">Część </w:t>
      </w:r>
      <w:r w:rsidRPr="00007EE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  <w:t>II</w:t>
      </w:r>
      <w:r w:rsidR="00182AC3" w:rsidRPr="00007EE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  <w:t xml:space="preserve"> Szkolenie zawodowe „Spr</w:t>
      </w:r>
      <w:r w:rsidR="00D906D9" w:rsidRPr="00007EE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  <w:t>zedawca</w:t>
      </w:r>
      <w:r w:rsidR="00182AC3" w:rsidRPr="00007EE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  <w:lang w:eastAsia="pl-PL"/>
        </w:rPr>
        <w:t>” w Golubiu-Dobrzyniu</w:t>
      </w:r>
    </w:p>
    <w:p w14:paraId="6D87BDBA" w14:textId="40CF5079" w:rsidR="00B50A9F" w:rsidRPr="00007EEA" w:rsidRDefault="00B50A9F" w:rsidP="00D45817">
      <w:pPr>
        <w:suppressAutoHyphens w:val="0"/>
        <w:spacing w:after="0"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E17CF50" w14:textId="06F46EA9" w:rsidR="00182AC3" w:rsidRPr="00007EEA" w:rsidRDefault="00182AC3" w:rsidP="00182AC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 xml:space="preserve">W szkoleniu weźmie udział 10 uczestników. </w:t>
      </w:r>
    </w:p>
    <w:p w14:paraId="02791B10" w14:textId="77777777" w:rsidR="00182AC3" w:rsidRPr="00007EEA" w:rsidRDefault="00182AC3" w:rsidP="00182AC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 xml:space="preserve">Czas trwania: 10 dni x 8 h edukacyjnych w terminie 02.2026 r. – 03.2026 r. </w:t>
      </w:r>
    </w:p>
    <w:p w14:paraId="7B0FF6F9" w14:textId="55E187BD" w:rsidR="00182AC3" w:rsidRPr="00007EEA" w:rsidRDefault="00182AC3" w:rsidP="00182AC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Zajęcia będą się odbywał</w:t>
      </w:r>
      <w:r w:rsidR="00FE57B2" w:rsidRPr="00007EEA">
        <w:rPr>
          <w:rFonts w:asciiTheme="minorHAnsi" w:hAnsiTheme="minorHAnsi" w:cstheme="minorHAnsi"/>
          <w:bCs/>
          <w:color w:val="000000" w:themeColor="text1"/>
        </w:rPr>
        <w:t xml:space="preserve">y </w:t>
      </w:r>
      <w:r w:rsidRPr="00007EEA">
        <w:rPr>
          <w:rFonts w:asciiTheme="minorHAnsi" w:hAnsiTheme="minorHAnsi" w:cstheme="minorHAnsi"/>
          <w:bCs/>
          <w:color w:val="000000" w:themeColor="text1"/>
        </w:rPr>
        <w:t>w dni powsze</w:t>
      </w:r>
      <w:r w:rsidR="00FE57B2" w:rsidRPr="00007EEA">
        <w:rPr>
          <w:rFonts w:asciiTheme="minorHAnsi" w:hAnsiTheme="minorHAnsi" w:cstheme="minorHAnsi"/>
          <w:bCs/>
          <w:color w:val="000000" w:themeColor="text1"/>
        </w:rPr>
        <w:t>dnie, od poniedziałku do piątku</w:t>
      </w:r>
      <w:r w:rsidRPr="00007EEA">
        <w:rPr>
          <w:rFonts w:asciiTheme="minorHAnsi" w:hAnsiTheme="minorHAnsi" w:cstheme="minorHAnsi"/>
          <w:bCs/>
          <w:color w:val="000000" w:themeColor="text1"/>
        </w:rPr>
        <w:t xml:space="preserve"> wg programu określonego przez Zamawiającego. </w:t>
      </w:r>
    </w:p>
    <w:p w14:paraId="2E829736" w14:textId="54F32A59" w:rsidR="00182AC3" w:rsidRPr="00007EEA" w:rsidRDefault="00182AC3" w:rsidP="00182AC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>Miejsce realizacji: Golub-Dobrzyń (woj. kujawsko-pomorskie)</w:t>
      </w:r>
    </w:p>
    <w:p w14:paraId="307F5577" w14:textId="14EB5D18" w:rsidR="00007EEA" w:rsidRPr="00007EEA" w:rsidRDefault="00182AC3" w:rsidP="00007E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Cs/>
          <w:color w:val="000000" w:themeColor="text1"/>
        </w:rPr>
        <w:t xml:space="preserve">Warunki jakie powinien spełniać trener prowadzący szkolenie: </w:t>
      </w:r>
      <w:r w:rsidR="00007EEA" w:rsidRPr="00007EEA">
        <w:rPr>
          <w:rFonts w:asciiTheme="minorHAnsi" w:hAnsiTheme="minorHAnsi" w:cstheme="minorHAnsi"/>
          <w:bCs/>
          <w:color w:val="000000" w:themeColor="text1"/>
        </w:rPr>
        <w:t xml:space="preserve">wykształcenie wyższe lub wyższe licencjackie oraz/lub certyfikaty, zaświadczenia lub uprawnienia wymagane przepisami prawa, umożliwiające prowadzenie szkoleń w zakresie objętym przedmiotem zamówienia oraz min. 2-letnie (24 miesiące) doświadczenie w prowadzeniu szkoleń z tematyki tożsamej lub pokrewnej, tj. przeprowadzili co najmniej 2 szkolenia z tematyki tożsamej lub pokrewnej dla wybranej przez Wykonawcę części zadania w ostatnich 24 miesiącach, licząc od daty ogłoszenia zapytania ofertowego, potwierdzone 2 referencjami poświadczającymi należyte wykonanie szkolenia.  </w:t>
      </w:r>
    </w:p>
    <w:p w14:paraId="50D06BB2" w14:textId="77777777" w:rsidR="00007EEA" w:rsidRPr="00007EEA" w:rsidRDefault="00007EEA" w:rsidP="00007E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b/>
          <w:color w:val="000000" w:themeColor="text1"/>
        </w:rPr>
      </w:pPr>
    </w:p>
    <w:p w14:paraId="21B65CFA" w14:textId="56C4A3E5" w:rsidR="007E45E2" w:rsidRPr="00007EEA" w:rsidRDefault="007E45E2" w:rsidP="00007E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 xml:space="preserve">Program szkolenia: </w:t>
      </w:r>
    </w:p>
    <w:p w14:paraId="5C0DE459" w14:textId="77777777" w:rsidR="00182AC3" w:rsidRPr="00007EEA" w:rsidRDefault="00182AC3" w:rsidP="00182AC3">
      <w:pPr>
        <w:suppressAutoHyphens w:val="0"/>
        <w:spacing w:after="0" w:line="240" w:lineRule="auto"/>
        <w:ind w:firstLine="284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6C19B0F8" w14:textId="77777777" w:rsidR="007E45E2" w:rsidRPr="00007EEA" w:rsidRDefault="007E45E2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Moduł I – Prawa i obowiązki pracownika i pracodawcy (6 h)</w:t>
      </w:r>
    </w:p>
    <w:p w14:paraId="30A7053E" w14:textId="4CF6B2BC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prawa i obowiązki pracownika,</w:t>
      </w:r>
    </w:p>
    <w:p w14:paraId="1280EBC6" w14:textId="4E6DE46D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prawa i obowiązki pracodawcy,</w:t>
      </w:r>
    </w:p>
    <w:p w14:paraId="76E1D302" w14:textId="5BEA8039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podstawy BHP w handlu.</w:t>
      </w:r>
    </w:p>
    <w:p w14:paraId="5068E9E3" w14:textId="77777777" w:rsidR="007E45E2" w:rsidRPr="00007EEA" w:rsidRDefault="007E45E2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Moduł II – Podstawy gospodarki rynkowej (6 h)</w:t>
      </w:r>
    </w:p>
    <w:p w14:paraId="63E19489" w14:textId="2AEECB7A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rola handlu w gospodarce,</w:t>
      </w:r>
    </w:p>
    <w:p w14:paraId="600C3B43" w14:textId="4F335337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funkcje handlu,</w:t>
      </w:r>
    </w:p>
    <w:p w14:paraId="504A5DF8" w14:textId="7697F0AD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podstawowe kanały dystrybucji.</w:t>
      </w:r>
    </w:p>
    <w:p w14:paraId="5003CAC2" w14:textId="77777777" w:rsidR="007E45E2" w:rsidRPr="00007EEA" w:rsidRDefault="007E45E2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Moduł III – Marketing i negocjacje w sprzedaży (12 h)</w:t>
      </w:r>
    </w:p>
    <w:p w14:paraId="3C86623F" w14:textId="2A45B6F4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konkurencja w handlu tradycyjnym i nowoczesnym,</w:t>
      </w:r>
    </w:p>
    <w:p w14:paraId="0A73E8B3" w14:textId="27E027D0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podstawy marketingu sprzedaży,</w:t>
      </w:r>
    </w:p>
    <w:p w14:paraId="1BB2DE64" w14:textId="6247FBCE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techniki negocjacji handlowych,</w:t>
      </w:r>
    </w:p>
    <w:p w14:paraId="380A611E" w14:textId="7E1153C3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ćwiczenia negocjacyjne.</w:t>
      </w:r>
    </w:p>
    <w:p w14:paraId="013C9DFC" w14:textId="77777777" w:rsidR="007E45E2" w:rsidRPr="00007EEA" w:rsidRDefault="007E45E2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Moduł IV – Obsługa kas fiskalnych (18 h)</w:t>
      </w:r>
    </w:p>
    <w:p w14:paraId="0D85771C" w14:textId="22A11FD4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podstawowe pojęcia fiskalne,</w:t>
      </w:r>
    </w:p>
    <w:p w14:paraId="5437273E" w14:textId="30EF6A1B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logowanie kasjera,</w:t>
      </w:r>
    </w:p>
    <w:p w14:paraId="62E95218" w14:textId="44FB724D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sprzedaż i anulowanie transakcji,</w:t>
      </w:r>
    </w:p>
    <w:p w14:paraId="2BFF5FB3" w14:textId="5177AAAC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raporty fiskalne (dobowe, miesięczne),</w:t>
      </w:r>
    </w:p>
    <w:p w14:paraId="7F072EF7" w14:textId="3047C7C5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rabaty, korekty, zwroty,</w:t>
      </w:r>
    </w:p>
    <w:p w14:paraId="51A1AADF" w14:textId="642B09F8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najczęstsze błędy kasjerskie – ćwiczenia praktyczne.</w:t>
      </w:r>
    </w:p>
    <w:p w14:paraId="422511A4" w14:textId="77777777" w:rsidR="007E45E2" w:rsidRPr="00007EEA" w:rsidRDefault="007E45E2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Moduł V – Dokumentacja handlowa i magazynowa (18 h)</w:t>
      </w:r>
    </w:p>
    <w:p w14:paraId="2322983F" w14:textId="266C1635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dokumenty sprzedaży i magazynowe,</w:t>
      </w:r>
    </w:p>
    <w:p w14:paraId="0137704C" w14:textId="5607FAE3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faktury VAT i korekty,</w:t>
      </w:r>
    </w:p>
    <w:p w14:paraId="46DBCB0E" w14:textId="30DF989C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ewidencja sprzedaży i zakupów,</w:t>
      </w:r>
    </w:p>
    <w:p w14:paraId="7909C1CF" w14:textId="3E120EE0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ewidencja VAT,</w:t>
      </w:r>
    </w:p>
    <w:p w14:paraId="065D12D2" w14:textId="606E9606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ćwiczenia praktyczne z dokumentacją.</w:t>
      </w:r>
    </w:p>
    <w:p w14:paraId="3BA7B611" w14:textId="77777777" w:rsidR="007E45E2" w:rsidRPr="00007EEA" w:rsidRDefault="007E45E2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Moduł VI – Profesjonalna obsługa klienta (20 h)</w:t>
      </w:r>
    </w:p>
    <w:p w14:paraId="2C00715C" w14:textId="13CEDE7E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etapy procesu sprzedaży,</w:t>
      </w:r>
    </w:p>
    <w:p w14:paraId="28099F54" w14:textId="734D45BB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techniki sprzedaży i psychologia klienta,</w:t>
      </w:r>
    </w:p>
    <w:p w14:paraId="1432293E" w14:textId="3F6D533B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identyfikacja potrzeb klientów,</w:t>
      </w:r>
    </w:p>
    <w:p w14:paraId="6364ED30" w14:textId="3EE6BF4F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technika cech–zalet–korzyści,</w:t>
      </w:r>
    </w:p>
    <w:p w14:paraId="31EC3716" w14:textId="0A904FC7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radzenie sobie z trudnym klientem,</w:t>
      </w:r>
    </w:p>
    <w:p w14:paraId="4E0A0901" w14:textId="4BCB9A16" w:rsidR="007E45E2" w:rsidRPr="00007EEA" w:rsidRDefault="00B451ED" w:rsidP="00182AC3">
      <w:pPr>
        <w:suppressAutoHyphens w:val="0"/>
        <w:spacing w:after="0" w:line="240" w:lineRule="auto"/>
        <w:ind w:left="28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7E45E2" w:rsidRPr="00007EE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ćwiczenia symulacyjne.</w:t>
      </w:r>
    </w:p>
    <w:p w14:paraId="5C4C43A6" w14:textId="519248A0" w:rsidR="00182AC3" w:rsidRPr="00007EEA" w:rsidRDefault="00182AC3" w:rsidP="009E1442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26283C2E" w14:textId="77777777" w:rsidR="00182AC3" w:rsidRPr="00007EEA" w:rsidRDefault="00182AC3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12A094DF" w14:textId="77777777" w:rsidR="00182AC3" w:rsidRPr="00007EEA" w:rsidRDefault="00182AC3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28B5C990" w14:textId="77777777" w:rsidR="00182AC3" w:rsidRPr="00007EEA" w:rsidRDefault="00182AC3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08D21C48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48948A39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2DB25639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577D5EA0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3D70A2F6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1F99CED5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4E3BA808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5F0AED59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0904A5FA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414F0C0A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4EE8F28B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744CFA7F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3386D2BA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7404C3CF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127A47C8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74C509D8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3EB2C96F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43C04447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5E537A0B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2EB4977D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10C3B1C4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380D6C26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2C41E8E3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0F906BBB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3856BCD6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042A874F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17B75861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30C7CB5B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5152E213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1B0EC142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056662F0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6318D3C5" w14:textId="047C71A1" w:rsidR="00B600E1" w:rsidRPr="00007EEA" w:rsidRDefault="00B600E1" w:rsidP="00007EEA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17B195AB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725B4AC9" w14:textId="77777777" w:rsidR="00B600E1" w:rsidRPr="00007EEA" w:rsidRDefault="00B600E1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</w:p>
    <w:p w14:paraId="6E0F9582" w14:textId="774E274A" w:rsidR="00B600E1" w:rsidRPr="00007EEA" w:rsidRDefault="00B600E1" w:rsidP="00B451ED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740C447E" w14:textId="702F9FBA" w:rsidR="00CC64CE" w:rsidRPr="00007EEA" w:rsidRDefault="00CC64CE" w:rsidP="00D45817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</w:rPr>
      </w:pPr>
      <w:r w:rsidRPr="00007EEA">
        <w:rPr>
          <w:rFonts w:asciiTheme="minorHAnsi" w:hAnsiTheme="minorHAnsi" w:cstheme="minorHAnsi"/>
          <w:b/>
          <w:bCs/>
          <w:color w:val="000000" w:themeColor="text1"/>
        </w:rPr>
        <w:lastRenderedPageBreak/>
        <w:t xml:space="preserve">Załącznik nr </w:t>
      </w:r>
      <w:r w:rsidR="005732EC" w:rsidRPr="00007EEA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007EEA">
        <w:rPr>
          <w:rFonts w:asciiTheme="minorHAnsi" w:hAnsiTheme="minorHAnsi" w:cstheme="minorHAnsi"/>
          <w:b/>
          <w:bCs/>
          <w:color w:val="000000" w:themeColor="text1"/>
        </w:rPr>
        <w:t xml:space="preserve"> do </w:t>
      </w:r>
      <w:r w:rsidR="005732EC" w:rsidRPr="00007EEA">
        <w:rPr>
          <w:rFonts w:asciiTheme="minorHAnsi" w:hAnsiTheme="minorHAnsi" w:cstheme="minorHAnsi"/>
          <w:b/>
          <w:bCs/>
          <w:color w:val="000000" w:themeColor="text1"/>
        </w:rPr>
        <w:t xml:space="preserve">Zapytania ofertowego </w:t>
      </w:r>
    </w:p>
    <w:p w14:paraId="3DF1A121" w14:textId="28CC8168" w:rsidR="00070388" w:rsidRPr="00007EEA" w:rsidRDefault="00070388" w:rsidP="00070388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Oświadczenie wykonawcy dotyczące spełniania warunków udziału w postępowaniu oraz braku podstaw do wykluczenia</w:t>
      </w:r>
    </w:p>
    <w:p w14:paraId="6DEF9662" w14:textId="77777777" w:rsidR="00070388" w:rsidRPr="00007EEA" w:rsidRDefault="00070388" w:rsidP="00070388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07EEA" w:rsidRPr="00007EEA" w14:paraId="32138AE5" w14:textId="77777777" w:rsidTr="0031090A">
        <w:tc>
          <w:tcPr>
            <w:tcW w:w="3257" w:type="dxa"/>
            <w:shd w:val="pct5" w:color="auto" w:fill="auto"/>
          </w:tcPr>
          <w:p w14:paraId="50D7A346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Imię i nazwisko/Nazwa wykonawcy</w:t>
            </w:r>
          </w:p>
        </w:tc>
        <w:tc>
          <w:tcPr>
            <w:tcW w:w="3257" w:type="dxa"/>
          </w:tcPr>
          <w:p w14:paraId="7B9F8739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33E62358" w14:textId="77777777" w:rsidTr="0031090A">
        <w:tc>
          <w:tcPr>
            <w:tcW w:w="3257" w:type="dxa"/>
            <w:shd w:val="pct5" w:color="auto" w:fill="auto"/>
          </w:tcPr>
          <w:p w14:paraId="32C45054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Adres ulica</w:t>
            </w:r>
          </w:p>
        </w:tc>
        <w:tc>
          <w:tcPr>
            <w:tcW w:w="3257" w:type="dxa"/>
          </w:tcPr>
          <w:p w14:paraId="304A77E4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5AACA54B" w14:textId="77777777" w:rsidTr="0031090A">
        <w:tc>
          <w:tcPr>
            <w:tcW w:w="3257" w:type="dxa"/>
            <w:shd w:val="pct5" w:color="auto" w:fill="auto"/>
          </w:tcPr>
          <w:p w14:paraId="1EE6C5AE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domu/mieszkania</w:t>
            </w:r>
          </w:p>
        </w:tc>
        <w:tc>
          <w:tcPr>
            <w:tcW w:w="3257" w:type="dxa"/>
          </w:tcPr>
          <w:p w14:paraId="163A6E78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6C3D758F" w14:textId="77777777" w:rsidTr="0031090A">
        <w:tc>
          <w:tcPr>
            <w:tcW w:w="3257" w:type="dxa"/>
            <w:shd w:val="pct5" w:color="auto" w:fill="auto"/>
          </w:tcPr>
          <w:p w14:paraId="2C4E14D3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A81AFAE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586BC735" w14:textId="77777777" w:rsidTr="0031090A">
        <w:tc>
          <w:tcPr>
            <w:tcW w:w="3257" w:type="dxa"/>
            <w:shd w:val="pct5" w:color="auto" w:fill="auto"/>
          </w:tcPr>
          <w:p w14:paraId="0CD3D681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NIP</w:t>
            </w:r>
          </w:p>
        </w:tc>
        <w:tc>
          <w:tcPr>
            <w:tcW w:w="3257" w:type="dxa"/>
          </w:tcPr>
          <w:p w14:paraId="35D8C78A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</w:tbl>
    <w:p w14:paraId="60E92A82" w14:textId="77777777" w:rsidR="00CC64CE" w:rsidRPr="00007EEA" w:rsidRDefault="00CC64CE" w:rsidP="00D45817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p w14:paraId="7C055A5B" w14:textId="47CE3798" w:rsidR="00CC64CE" w:rsidRPr="00007EEA" w:rsidRDefault="00CC64CE" w:rsidP="00D45817">
      <w:pPr>
        <w:spacing w:after="0"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3AFC7AC3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oświadczam:</w:t>
      </w:r>
    </w:p>
    <w:p w14:paraId="02FE5FAA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052F022" w14:textId="2519BBA6" w:rsidR="00CC64CE" w:rsidRPr="00007EEA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spełnia warunki udziału w postępowaniu określone przez Zamawiającego  w </w:t>
      </w:r>
      <w:r w:rsidR="007B4ABC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Zapytaniu ofertowym</w:t>
      </w:r>
      <w:r w:rsidR="00A15009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8D334DA" w14:textId="26EB2504" w:rsidR="00CC64CE" w:rsidRPr="00007EEA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nie podlega wykluczeniu z postępowania w zakresie wskazanym przez Zamawiającego w </w:t>
      </w:r>
      <w:r w:rsidR="007B4ABC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Zapytaniu ofertowym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08C2A66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C435FCC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796925A" w14:textId="77777777" w:rsidR="00335F9B" w:rsidRPr="00007EEA" w:rsidRDefault="00335F9B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Jednocześnie:</w:t>
      </w:r>
    </w:p>
    <w:p w14:paraId="06794603" w14:textId="00D7168C" w:rsidR="00335F9B" w:rsidRPr="00007EEA" w:rsidRDefault="00335F9B" w:rsidP="0095319E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że nie podlegam wykluczeniu z postępowania na podstawie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57FA738" w14:textId="39C6206F" w:rsidR="00335F9B" w:rsidRPr="00007EEA" w:rsidRDefault="00335F9B" w:rsidP="0095319E">
      <w:pPr>
        <w:pStyle w:val="NormalnyWeb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że nie zachodzą w stosunku do mnie przesłanki wykluczenia z postępowania na podstawie art. </w:t>
      </w:r>
      <w:r w:rsidRPr="00007EEA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007EE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(Dz. U. poz. 835)</w:t>
      </w:r>
      <w:r w:rsidRPr="00007EE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</w:p>
    <w:p w14:paraId="03D923C9" w14:textId="77777777" w:rsidR="00335F9B" w:rsidRPr="00007EEA" w:rsidRDefault="00335F9B" w:rsidP="00D45817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OŚWIADCZENIE DOTYCZĄCE PODANYCH INFORMACJI:</w:t>
      </w:r>
    </w:p>
    <w:p w14:paraId="3C3E9A21" w14:textId="77777777" w:rsidR="00335F9B" w:rsidRPr="00007EEA" w:rsidRDefault="00335F9B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8ABC219" w14:textId="77777777" w:rsidR="00335F9B" w:rsidRPr="00007EEA" w:rsidRDefault="00335F9B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Oświadczam, że wszystkie informacje podane w powyższych oświadczeniach są aktualne </w:t>
      </w:r>
      <w:r w:rsidRPr="00007EEA">
        <w:rPr>
          <w:rFonts w:asciiTheme="minorHAnsi" w:hAnsiTheme="minorHAnsi" w:cstheme="minorHAnsi"/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32A66AF4" w14:textId="77777777" w:rsidR="00070388" w:rsidRPr="00007EEA" w:rsidRDefault="00070388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79E1A25" w14:textId="77777777" w:rsidR="00070388" w:rsidRPr="00007EEA" w:rsidRDefault="00070388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324B8D7" w14:textId="77777777" w:rsidR="00070388" w:rsidRPr="00007EEA" w:rsidRDefault="00070388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3AD8173" w14:textId="77777777" w:rsidR="00070388" w:rsidRPr="00007EEA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…………………………………………..………………………………… </w:t>
      </w:r>
    </w:p>
    <w:p w14:paraId="624BFEFA" w14:textId="77777777" w:rsidR="00070388" w:rsidRPr="00007EEA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Podpis Wykonawcy lub osoby upoważnionej/osób upoważnionych </w:t>
      </w:r>
    </w:p>
    <w:p w14:paraId="1881B3BC" w14:textId="77777777" w:rsidR="00070388" w:rsidRPr="00007EEA" w:rsidRDefault="00070388" w:rsidP="00070388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do reprezentowania Wykonawcy</w:t>
      </w:r>
    </w:p>
    <w:p w14:paraId="0971F415" w14:textId="77777777" w:rsidR="00070388" w:rsidRPr="00007EEA" w:rsidRDefault="00070388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E4086FC" w14:textId="69581D40" w:rsidR="00D0526A" w:rsidRPr="00007EEA" w:rsidRDefault="00D0526A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7466FDD5" w14:textId="6F96AC47" w:rsidR="00B50A9F" w:rsidRPr="00007EEA" w:rsidRDefault="00B50A9F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722A7CCE" w14:textId="30477F32" w:rsidR="00B50A9F" w:rsidRPr="00007EEA" w:rsidRDefault="00B50A9F" w:rsidP="00B451ED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p w14:paraId="27664E70" w14:textId="3D48B076" w:rsidR="00B50A9F" w:rsidRPr="00007EEA" w:rsidRDefault="00B50A9F" w:rsidP="009E1442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p w14:paraId="124371A3" w14:textId="77777777" w:rsidR="00F70006" w:rsidRDefault="00F70006" w:rsidP="009E1442">
      <w:pPr>
        <w:tabs>
          <w:tab w:val="left" w:pos="33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31F63E6E" w14:textId="77777777" w:rsidR="00F70006" w:rsidRDefault="00F70006" w:rsidP="009E1442">
      <w:pPr>
        <w:tabs>
          <w:tab w:val="left" w:pos="33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0653021F" w14:textId="5ACE288B" w:rsidR="00E572BF" w:rsidRPr="00007EEA" w:rsidRDefault="00D0526A" w:rsidP="009E1442">
      <w:pPr>
        <w:tabs>
          <w:tab w:val="left" w:pos="33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Z</w:t>
      </w:r>
      <w:r w:rsidR="00E572BF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ałącznik nr 3 do Zapytania ofertowego</w:t>
      </w:r>
    </w:p>
    <w:p w14:paraId="279C232C" w14:textId="6C8760BD" w:rsidR="00CC64CE" w:rsidRPr="00007EEA" w:rsidRDefault="00CC64CE" w:rsidP="009E1442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730A5710" w14:textId="77777777" w:rsidR="00E572BF" w:rsidRPr="00007EEA" w:rsidRDefault="00E572BF" w:rsidP="00E572BF">
      <w:pPr>
        <w:pStyle w:val="Nagwek1"/>
        <w:tabs>
          <w:tab w:val="center" w:pos="4536"/>
          <w:tab w:val="left" w:pos="5400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007EE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OFERTA</w:t>
      </w:r>
      <w:r w:rsidRPr="00007EE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</w:p>
    <w:p w14:paraId="2BFE242E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57E13D5" w14:textId="77777777" w:rsidR="004145F4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Tytuł postępowania</w:t>
      </w:r>
      <w:r w:rsidRPr="00007EEA">
        <w:rPr>
          <w:rFonts w:asciiTheme="minorHAnsi" w:hAnsiTheme="minorHAnsi" w:cstheme="minorHAnsi"/>
          <w:b/>
          <w:color w:val="000000" w:themeColor="text1"/>
        </w:rPr>
        <w:t xml:space="preserve">: </w:t>
      </w:r>
      <w:bookmarkStart w:id="2" w:name="_Hlk141281910"/>
    </w:p>
    <w:bookmarkEnd w:id="2"/>
    <w:p w14:paraId="7855D416" w14:textId="5232623D" w:rsidR="00CC64CE" w:rsidRPr="00007EEA" w:rsidRDefault="00A33339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  </w:t>
      </w:r>
      <w:r w:rsidR="00D0526A" w:rsidRPr="00007EEA">
        <w:rPr>
          <w:rFonts w:asciiTheme="minorHAnsi" w:hAnsiTheme="minorHAnsi" w:cstheme="minorHAnsi"/>
          <w:color w:val="000000" w:themeColor="text1"/>
        </w:rPr>
        <w:t xml:space="preserve"> projektu „Aktywni- wygrani</w:t>
      </w:r>
    </w:p>
    <w:p w14:paraId="0FB63BF8" w14:textId="70596E6F" w:rsidR="00CC64CE" w:rsidRPr="00007EEA" w:rsidRDefault="00CC64CE" w:rsidP="00D45817">
      <w:pPr>
        <w:tabs>
          <w:tab w:val="left" w:pos="360"/>
        </w:tabs>
        <w:spacing w:after="0" w:line="240" w:lineRule="auto"/>
        <w:ind w:right="4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smallCaps/>
          <w:color w:val="000000" w:themeColor="text1"/>
        </w:rPr>
        <w:t>I.</w:t>
      </w:r>
      <w:r w:rsidRPr="00007EEA">
        <w:rPr>
          <w:rFonts w:asciiTheme="minorHAnsi" w:hAnsiTheme="minorHAnsi" w:cstheme="minorHAnsi"/>
          <w:b/>
          <w:smallCaps/>
          <w:color w:val="000000" w:themeColor="text1"/>
        </w:rPr>
        <w:tab/>
        <w:t>Oferta złożona przez wykonawcę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07EEA" w:rsidRPr="00007EEA" w14:paraId="775A0154" w14:textId="77777777" w:rsidTr="00070388">
        <w:tc>
          <w:tcPr>
            <w:tcW w:w="3257" w:type="dxa"/>
            <w:shd w:val="pct5" w:color="auto" w:fill="auto"/>
          </w:tcPr>
          <w:p w14:paraId="31EE9096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Imię i nazwisko/Nazwa wykonawcy</w:t>
            </w:r>
          </w:p>
        </w:tc>
        <w:tc>
          <w:tcPr>
            <w:tcW w:w="3257" w:type="dxa"/>
          </w:tcPr>
          <w:p w14:paraId="282D9280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4E505124" w14:textId="77777777" w:rsidTr="00070388">
        <w:tc>
          <w:tcPr>
            <w:tcW w:w="3257" w:type="dxa"/>
            <w:shd w:val="pct5" w:color="auto" w:fill="auto"/>
          </w:tcPr>
          <w:p w14:paraId="52F1E2A2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Adres ulica</w:t>
            </w:r>
          </w:p>
        </w:tc>
        <w:tc>
          <w:tcPr>
            <w:tcW w:w="3257" w:type="dxa"/>
          </w:tcPr>
          <w:p w14:paraId="24904914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40F2F70D" w14:textId="77777777" w:rsidTr="00070388">
        <w:tc>
          <w:tcPr>
            <w:tcW w:w="3257" w:type="dxa"/>
            <w:shd w:val="pct5" w:color="auto" w:fill="auto"/>
          </w:tcPr>
          <w:p w14:paraId="7A45B9DA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domu/mieszkania</w:t>
            </w:r>
          </w:p>
        </w:tc>
        <w:tc>
          <w:tcPr>
            <w:tcW w:w="3257" w:type="dxa"/>
          </w:tcPr>
          <w:p w14:paraId="5FF7CFFD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59234E29" w14:textId="77777777" w:rsidTr="00070388">
        <w:tc>
          <w:tcPr>
            <w:tcW w:w="3257" w:type="dxa"/>
            <w:shd w:val="pct5" w:color="auto" w:fill="auto"/>
          </w:tcPr>
          <w:p w14:paraId="43FC74E8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71DB130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0A1C219E" w14:textId="77777777" w:rsidTr="00070388">
        <w:tc>
          <w:tcPr>
            <w:tcW w:w="3257" w:type="dxa"/>
            <w:shd w:val="pct5" w:color="auto" w:fill="auto"/>
          </w:tcPr>
          <w:p w14:paraId="3A7A5EED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NIP</w:t>
            </w:r>
          </w:p>
        </w:tc>
        <w:tc>
          <w:tcPr>
            <w:tcW w:w="3257" w:type="dxa"/>
          </w:tcPr>
          <w:p w14:paraId="03987062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</w:tbl>
    <w:p w14:paraId="668B5D22" w14:textId="77777777" w:rsidR="00CC64CE" w:rsidRPr="00007EEA" w:rsidRDefault="00CC64CE" w:rsidP="00D45817">
      <w:pPr>
        <w:tabs>
          <w:tab w:val="left" w:pos="360"/>
        </w:tabs>
        <w:spacing w:after="0" w:line="240" w:lineRule="auto"/>
        <w:ind w:right="4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smallCaps/>
          <w:color w:val="000000" w:themeColor="text1"/>
        </w:rPr>
        <w:t>II.</w:t>
      </w:r>
      <w:r w:rsidRPr="00007EEA">
        <w:rPr>
          <w:rFonts w:asciiTheme="minorHAnsi" w:hAnsiTheme="minorHAnsi" w:cstheme="minorHAnsi"/>
          <w:b/>
          <w:smallCaps/>
          <w:color w:val="000000" w:themeColor="text1"/>
        </w:rPr>
        <w:tab/>
        <w:t>Osoba do kontaktu</w:t>
      </w:r>
    </w:p>
    <w:p w14:paraId="0B80CCA7" w14:textId="77777777" w:rsidR="00CC64CE" w:rsidRPr="00007EEA" w:rsidRDefault="00CC64CE" w:rsidP="00D45817">
      <w:pPr>
        <w:keepNext/>
        <w:spacing w:after="0" w:line="240" w:lineRule="auto"/>
        <w:ind w:left="360"/>
        <w:rPr>
          <w:rFonts w:asciiTheme="minorHAnsi" w:hAnsiTheme="minorHAnsi" w:cstheme="minorHAnsi"/>
          <w:b/>
          <w:color w:val="000000" w:themeColor="text1"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4528"/>
      </w:tblGrid>
      <w:tr w:rsidR="00007EEA" w:rsidRPr="00007EEA" w14:paraId="37C72ACD" w14:textId="77777777" w:rsidTr="00070388">
        <w:tc>
          <w:tcPr>
            <w:tcW w:w="1984" w:type="dxa"/>
            <w:shd w:val="pct5" w:color="auto" w:fill="FFFFFF"/>
          </w:tcPr>
          <w:p w14:paraId="6737DA56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bCs/>
                <w:color w:val="000000" w:themeColor="text1"/>
              </w:rPr>
              <w:t>Imię i Nazwisko</w:t>
            </w:r>
          </w:p>
        </w:tc>
        <w:tc>
          <w:tcPr>
            <w:tcW w:w="4528" w:type="dxa"/>
          </w:tcPr>
          <w:p w14:paraId="64C013DE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35D50418" w14:textId="77777777" w:rsidTr="00070388">
        <w:tc>
          <w:tcPr>
            <w:tcW w:w="1984" w:type="dxa"/>
            <w:shd w:val="pct5" w:color="auto" w:fill="FFFFFF"/>
          </w:tcPr>
          <w:p w14:paraId="6EC1DDAD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bCs/>
                <w:color w:val="000000" w:themeColor="text1"/>
              </w:rPr>
              <w:t>Instytucja</w:t>
            </w:r>
          </w:p>
        </w:tc>
        <w:tc>
          <w:tcPr>
            <w:tcW w:w="4528" w:type="dxa"/>
          </w:tcPr>
          <w:p w14:paraId="1E622292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3A533E93" w14:textId="77777777" w:rsidTr="00070388">
        <w:tc>
          <w:tcPr>
            <w:tcW w:w="1984" w:type="dxa"/>
            <w:shd w:val="pct5" w:color="auto" w:fill="FFFFFF"/>
          </w:tcPr>
          <w:p w14:paraId="480AEA61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bCs/>
                <w:color w:val="000000" w:themeColor="text1"/>
              </w:rPr>
              <w:t>Adres</w:t>
            </w:r>
          </w:p>
        </w:tc>
        <w:tc>
          <w:tcPr>
            <w:tcW w:w="4528" w:type="dxa"/>
          </w:tcPr>
          <w:p w14:paraId="65CE6706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0155BFA0" w14:textId="77777777" w:rsidTr="00070388">
        <w:tc>
          <w:tcPr>
            <w:tcW w:w="1984" w:type="dxa"/>
            <w:shd w:val="pct5" w:color="auto" w:fill="FFFFFF"/>
          </w:tcPr>
          <w:p w14:paraId="26946EBC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bCs/>
                <w:color w:val="000000" w:themeColor="text1"/>
              </w:rPr>
              <w:t>Telefon</w:t>
            </w:r>
          </w:p>
        </w:tc>
        <w:tc>
          <w:tcPr>
            <w:tcW w:w="4528" w:type="dxa"/>
          </w:tcPr>
          <w:p w14:paraId="2768FA44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42A73F83" w14:textId="77777777" w:rsidTr="00070388">
        <w:tc>
          <w:tcPr>
            <w:tcW w:w="1984" w:type="dxa"/>
            <w:shd w:val="pct5" w:color="auto" w:fill="FFFFFF"/>
          </w:tcPr>
          <w:p w14:paraId="51A50416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bCs/>
                <w:color w:val="000000" w:themeColor="text1"/>
              </w:rPr>
              <w:t>Fax</w:t>
            </w:r>
          </w:p>
        </w:tc>
        <w:tc>
          <w:tcPr>
            <w:tcW w:w="4528" w:type="dxa"/>
          </w:tcPr>
          <w:p w14:paraId="429AAB37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4BEFB539" w14:textId="77777777" w:rsidTr="00070388">
        <w:tc>
          <w:tcPr>
            <w:tcW w:w="1984" w:type="dxa"/>
            <w:shd w:val="pct5" w:color="auto" w:fill="FFFFFF"/>
          </w:tcPr>
          <w:p w14:paraId="253C58F6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bCs/>
                <w:color w:val="000000" w:themeColor="text1"/>
              </w:rPr>
              <w:t>e-mail</w:t>
            </w:r>
          </w:p>
        </w:tc>
        <w:tc>
          <w:tcPr>
            <w:tcW w:w="4528" w:type="dxa"/>
          </w:tcPr>
          <w:p w14:paraId="172D9D14" w14:textId="77777777" w:rsidR="00CC64CE" w:rsidRPr="00007EEA" w:rsidRDefault="00CC64CE" w:rsidP="00D4581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60824F2" w14:textId="77777777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smallCaps/>
          <w:color w:val="000000" w:themeColor="text1"/>
        </w:rPr>
      </w:pPr>
    </w:p>
    <w:p w14:paraId="65AAEA07" w14:textId="77777777" w:rsidR="00D0526A" w:rsidRPr="00007EEA" w:rsidRDefault="00D0526A" w:rsidP="00D0526A">
      <w:pPr>
        <w:pStyle w:val="Nagwek6"/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Cs w:val="22"/>
        </w:rPr>
        <w:t>III. Treść oferty</w:t>
      </w:r>
    </w:p>
    <w:p w14:paraId="68E10860" w14:textId="77777777" w:rsidR="00D0526A" w:rsidRPr="00007EEA" w:rsidRDefault="00D0526A" w:rsidP="00D0526A">
      <w:pPr>
        <w:pStyle w:val="Tekstpodstawowy2"/>
        <w:spacing w:after="0" w:line="24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 odpowiedzi na ogłoszenie, oświadczamy, że:</w:t>
      </w:r>
    </w:p>
    <w:p w14:paraId="3BC1F12A" w14:textId="1DEBC1BD" w:rsidR="00D0526A" w:rsidRPr="00007EEA" w:rsidRDefault="00D0526A" w:rsidP="00D0526A">
      <w:pPr>
        <w:pStyle w:val="Normalny12p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oferujemy wykonanie zamówienia:</w:t>
      </w:r>
    </w:p>
    <w:p w14:paraId="497737B0" w14:textId="7D6F7C5C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820"/>
        <w:gridCol w:w="1701"/>
        <w:gridCol w:w="1559"/>
        <w:gridCol w:w="993"/>
        <w:gridCol w:w="1275"/>
      </w:tblGrid>
      <w:tr w:rsidR="00007EEA" w:rsidRPr="00007EEA" w14:paraId="5A5264FE" w14:textId="058EB248" w:rsidTr="000D6A1E">
        <w:trPr>
          <w:trHeight w:val="9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F526" w14:textId="70F81AC4" w:rsidR="00E572BF" w:rsidRPr="00007EEA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968A" w14:textId="62193AC2" w:rsidR="00E572BF" w:rsidRPr="00007EEA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Kwota (PLN) brutto, brutto za 1</w:t>
            </w:r>
            <w:r w:rsidR="000D6A1E" w:rsidRPr="00007EEA">
              <w:rPr>
                <w:rFonts w:asciiTheme="minorHAnsi" w:hAnsiTheme="minorHAnsi" w:cstheme="minorHAnsi"/>
                <w:color w:val="000000" w:themeColor="text1"/>
              </w:rPr>
              <w:t xml:space="preserve"> godzinę szkolenia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D68C" w14:textId="48B8A271" w:rsidR="00E572BF" w:rsidRPr="00007EEA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Kwota słownie (PLN) brutto</w:t>
            </w:r>
            <w:r w:rsidR="000D6A1E" w:rsidRPr="00007EEA">
              <w:rPr>
                <w:rFonts w:asciiTheme="minorHAnsi" w:hAnsiTheme="minorHAnsi" w:cstheme="minorHAnsi"/>
                <w:color w:val="000000" w:themeColor="text1"/>
              </w:rPr>
              <w:t>, brutto za 1 godzinę szkolenia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04F6" w14:textId="5ED0EF44" w:rsidR="00E572BF" w:rsidRPr="00007EEA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Liczba godzin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9F7D" w14:textId="413ADE37" w:rsidR="00E572BF" w:rsidRPr="00007EEA" w:rsidRDefault="00E572BF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Cena</w:t>
            </w:r>
          </w:p>
          <w:p w14:paraId="4E5A1F8A" w14:textId="693896A6" w:rsidR="00E572BF" w:rsidRPr="00007EEA" w:rsidRDefault="00B50A9F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ogółem</w:t>
            </w:r>
          </w:p>
        </w:tc>
      </w:tr>
      <w:tr w:rsidR="00007EEA" w:rsidRPr="00007EEA" w14:paraId="4B712F08" w14:textId="66810B4C" w:rsidTr="00742BE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14E8" w14:textId="2DE11ED9" w:rsidR="000D6A1E" w:rsidRPr="00007EEA" w:rsidRDefault="000D6A1E" w:rsidP="000D6A1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b/>
                <w:color w:val="000000" w:themeColor="text1"/>
              </w:rPr>
              <w:t xml:space="preserve">Część I Szkolenie zawodowe </w:t>
            </w:r>
            <w:r w:rsidR="00487BA5" w:rsidRPr="00007EEA">
              <w:rPr>
                <w:rFonts w:asciiTheme="minorHAnsi" w:hAnsiTheme="minorHAnsi" w:cstheme="minorHAnsi"/>
                <w:b/>
                <w:color w:val="000000" w:themeColor="text1"/>
              </w:rPr>
              <w:t>„Opiekun osoby starszej</w:t>
            </w:r>
            <w:r w:rsidRPr="00007EEA">
              <w:rPr>
                <w:rFonts w:asciiTheme="minorHAnsi" w:hAnsiTheme="minorHAnsi" w:cstheme="minorHAnsi"/>
                <w:b/>
                <w:color w:val="000000" w:themeColor="text1"/>
              </w:rPr>
              <w:t>”</w:t>
            </w:r>
            <w:r w:rsidR="00487BA5" w:rsidRPr="00007EEA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Pr="00007EEA">
              <w:rPr>
                <w:rFonts w:asciiTheme="minorHAnsi" w:hAnsiTheme="minorHAnsi" w:cstheme="minorHAnsi"/>
                <w:b/>
                <w:color w:val="000000" w:themeColor="text1"/>
              </w:rPr>
              <w:t>w Janikowie</w:t>
            </w:r>
          </w:p>
          <w:p w14:paraId="0EAD1D04" w14:textId="0390B2A5" w:rsidR="000D6A1E" w:rsidRPr="00007EEA" w:rsidRDefault="000D6A1E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EBA9" w14:textId="77777777" w:rsidR="000D6A1E" w:rsidRPr="00007EEA" w:rsidRDefault="000D6A1E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77A0" w14:textId="77777777" w:rsidR="000D6A1E" w:rsidRPr="00007EEA" w:rsidRDefault="000D6A1E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4F6C" w14:textId="77777777" w:rsidR="000D6A1E" w:rsidRPr="00007EEA" w:rsidRDefault="000D6A1E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36A" w14:textId="77777777" w:rsidR="000D6A1E" w:rsidRPr="00007EEA" w:rsidRDefault="000D6A1E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7E139A80" w14:textId="77777777" w:rsidTr="00742BE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3FA3" w14:textId="5CBD20C6" w:rsidR="000D6A1E" w:rsidRPr="00007EEA" w:rsidRDefault="000D6A1E" w:rsidP="000D6A1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b/>
                <w:color w:val="000000" w:themeColor="text1"/>
              </w:rPr>
              <w:t>Część II Szkolenie zawodowe „Spr</w:t>
            </w:r>
            <w:r w:rsidR="00D906D9" w:rsidRPr="00007EEA">
              <w:rPr>
                <w:rFonts w:asciiTheme="minorHAnsi" w:hAnsiTheme="minorHAnsi" w:cstheme="minorHAnsi"/>
                <w:b/>
                <w:color w:val="000000" w:themeColor="text1"/>
              </w:rPr>
              <w:t>zedawca</w:t>
            </w:r>
            <w:r w:rsidRPr="00007EEA">
              <w:rPr>
                <w:rFonts w:asciiTheme="minorHAnsi" w:hAnsiTheme="minorHAnsi" w:cstheme="minorHAnsi"/>
                <w:b/>
                <w:color w:val="000000" w:themeColor="text1"/>
              </w:rPr>
              <w:t>” w Golubiu-Dobrzyniu</w:t>
            </w:r>
          </w:p>
          <w:p w14:paraId="12E8360C" w14:textId="77777777" w:rsidR="000D6A1E" w:rsidRPr="00007EEA" w:rsidRDefault="000D6A1E" w:rsidP="000D6A1E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0272B2A" w14:textId="2EF14770" w:rsidR="000D6A1E" w:rsidRPr="00007EEA" w:rsidRDefault="000D6A1E" w:rsidP="00CC483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C0BB" w14:textId="77777777" w:rsidR="000D6A1E" w:rsidRPr="00007EEA" w:rsidRDefault="000D6A1E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6A93" w14:textId="77777777" w:rsidR="000D6A1E" w:rsidRPr="00007EEA" w:rsidRDefault="000D6A1E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5C6D" w14:textId="77777777" w:rsidR="000D6A1E" w:rsidRPr="00007EEA" w:rsidRDefault="000D6A1E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7EF8" w14:textId="77777777" w:rsidR="000D6A1E" w:rsidRPr="00007EEA" w:rsidRDefault="000D6A1E" w:rsidP="0031090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351F64C" w14:textId="77777777" w:rsidR="00AD2594" w:rsidRPr="00007EEA" w:rsidRDefault="00AD2594" w:rsidP="00D4581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C45D050" w14:textId="07C4FA6F" w:rsidR="00CC64CE" w:rsidRPr="00007EEA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2. Wykonamy zamówienie w terminie wskazanym w </w:t>
      </w:r>
      <w:r w:rsidR="007B4ABC" w:rsidRPr="00007EEA">
        <w:rPr>
          <w:rFonts w:asciiTheme="minorHAnsi" w:hAnsiTheme="minorHAnsi" w:cstheme="minorHAnsi"/>
          <w:color w:val="000000" w:themeColor="text1"/>
        </w:rPr>
        <w:t>Zapytaniu ofertowym</w:t>
      </w:r>
      <w:r w:rsidRPr="00007EEA">
        <w:rPr>
          <w:rFonts w:asciiTheme="minorHAnsi" w:hAnsiTheme="minorHAnsi" w:cstheme="minorHAnsi"/>
          <w:color w:val="000000" w:themeColor="text1"/>
        </w:rPr>
        <w:t>.</w:t>
      </w:r>
    </w:p>
    <w:p w14:paraId="767DD6FF" w14:textId="5406CF99" w:rsidR="00CC64CE" w:rsidRPr="00007EEA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3. Zapoznaliśmy się ze </w:t>
      </w:r>
      <w:r w:rsidR="007B4ABC" w:rsidRPr="00007EEA">
        <w:rPr>
          <w:rFonts w:asciiTheme="minorHAnsi" w:hAnsiTheme="minorHAnsi" w:cstheme="minorHAnsi"/>
          <w:color w:val="000000" w:themeColor="text1"/>
        </w:rPr>
        <w:t>Zapytani</w:t>
      </w:r>
      <w:r w:rsidR="00FC0B75" w:rsidRPr="00007EEA">
        <w:rPr>
          <w:rFonts w:asciiTheme="minorHAnsi" w:hAnsiTheme="minorHAnsi" w:cstheme="minorHAnsi"/>
          <w:color w:val="000000" w:themeColor="text1"/>
        </w:rPr>
        <w:t>em</w:t>
      </w:r>
      <w:r w:rsidR="007B4ABC" w:rsidRPr="00007EEA">
        <w:rPr>
          <w:rFonts w:asciiTheme="minorHAnsi" w:hAnsiTheme="minorHAnsi" w:cstheme="minorHAnsi"/>
          <w:color w:val="000000" w:themeColor="text1"/>
        </w:rPr>
        <w:t xml:space="preserve"> ofertow</w:t>
      </w:r>
      <w:r w:rsidR="00FC0B75" w:rsidRPr="00007EEA">
        <w:rPr>
          <w:rFonts w:asciiTheme="minorHAnsi" w:hAnsiTheme="minorHAnsi" w:cstheme="minorHAnsi"/>
          <w:color w:val="000000" w:themeColor="text1"/>
        </w:rPr>
        <w:t>ym</w:t>
      </w:r>
      <w:r w:rsidR="007B4ABC" w:rsidRPr="00007EEA">
        <w:rPr>
          <w:rFonts w:asciiTheme="minorHAnsi" w:hAnsiTheme="minorHAnsi" w:cstheme="minorHAnsi"/>
          <w:color w:val="000000" w:themeColor="text1"/>
        </w:rPr>
        <w:t xml:space="preserve"> </w:t>
      </w:r>
      <w:r w:rsidRPr="00007EEA">
        <w:rPr>
          <w:rFonts w:asciiTheme="minorHAnsi" w:hAnsiTheme="minorHAnsi" w:cstheme="minorHAnsi"/>
          <w:color w:val="000000" w:themeColor="text1"/>
        </w:rPr>
        <w:t xml:space="preserve">i nie wnosimy do </w:t>
      </w:r>
      <w:r w:rsidR="007F1B94" w:rsidRPr="00007EEA">
        <w:rPr>
          <w:rFonts w:asciiTheme="minorHAnsi" w:hAnsiTheme="minorHAnsi" w:cstheme="minorHAnsi"/>
          <w:color w:val="000000" w:themeColor="text1"/>
        </w:rPr>
        <w:t>niego</w:t>
      </w:r>
      <w:r w:rsidRPr="00007EEA">
        <w:rPr>
          <w:rFonts w:asciiTheme="minorHAnsi" w:hAnsiTheme="minorHAnsi" w:cstheme="minorHAnsi"/>
          <w:color w:val="000000" w:themeColor="text1"/>
        </w:rPr>
        <w:t xml:space="preserve"> zastrzeżeń oraz zdobyliśmy informacje niezbędne do właściwego wykonania zamówienia.</w:t>
      </w:r>
    </w:p>
    <w:p w14:paraId="54ADE52E" w14:textId="6AA2B5A7" w:rsidR="00CC64CE" w:rsidRPr="00007EEA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4. Jesteśmy związani niniejszą ofertą na czas wskazany w </w:t>
      </w:r>
      <w:r w:rsidR="007B4ABC" w:rsidRPr="00007EEA">
        <w:rPr>
          <w:rFonts w:asciiTheme="minorHAnsi" w:hAnsiTheme="minorHAnsi" w:cstheme="minorHAnsi"/>
          <w:color w:val="000000" w:themeColor="text1"/>
        </w:rPr>
        <w:t>Zapytaniu ofertowym</w:t>
      </w:r>
      <w:r w:rsidRPr="00007EEA">
        <w:rPr>
          <w:rFonts w:asciiTheme="minorHAnsi" w:hAnsiTheme="minorHAnsi" w:cstheme="minorHAnsi"/>
          <w:color w:val="000000" w:themeColor="text1"/>
        </w:rPr>
        <w:t>.</w:t>
      </w:r>
    </w:p>
    <w:p w14:paraId="2E3DE8F5" w14:textId="59D4139A" w:rsidR="00CC64CE" w:rsidRPr="00007EEA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5. Zawarty w </w:t>
      </w:r>
      <w:r w:rsidR="007B4ABC" w:rsidRPr="00007EEA">
        <w:rPr>
          <w:rFonts w:asciiTheme="minorHAnsi" w:hAnsiTheme="minorHAnsi" w:cstheme="minorHAnsi"/>
          <w:color w:val="000000" w:themeColor="text1"/>
        </w:rPr>
        <w:t xml:space="preserve">Zapytaniu ofertowym </w:t>
      </w:r>
      <w:r w:rsidRPr="00007EEA">
        <w:rPr>
          <w:rFonts w:asciiTheme="minorHAnsi" w:hAnsiTheme="minorHAnsi" w:cstheme="minorHAnsi"/>
          <w:color w:val="000000" w:themeColor="text1"/>
        </w:rPr>
        <w:t xml:space="preserve">wzór umowy został przez nas zaakceptowany i zobowiązujemy się – w przypadku wybrania naszej oferty – do zawarcia umowy według wzoru określonego w Załączniku nr </w:t>
      </w:r>
      <w:r w:rsidR="0002005C" w:rsidRPr="00007EEA">
        <w:rPr>
          <w:rFonts w:asciiTheme="minorHAnsi" w:hAnsiTheme="minorHAnsi" w:cstheme="minorHAnsi"/>
          <w:color w:val="000000" w:themeColor="text1"/>
        </w:rPr>
        <w:t>8</w:t>
      </w:r>
      <w:r w:rsidRPr="00007EEA">
        <w:rPr>
          <w:rFonts w:asciiTheme="minorHAnsi" w:hAnsiTheme="minorHAnsi" w:cstheme="minorHAnsi"/>
          <w:color w:val="000000" w:themeColor="text1"/>
        </w:rPr>
        <w:t xml:space="preserve"> , w miejscu i terminie wyznaczonym przez Zamawiającego.</w:t>
      </w:r>
    </w:p>
    <w:p w14:paraId="47F69C18" w14:textId="372E7025" w:rsidR="00DD65E8" w:rsidRPr="00007EEA" w:rsidRDefault="007B4ABC" w:rsidP="00D4581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6</w:t>
      </w:r>
      <w:r w:rsidR="00CC64CE" w:rsidRPr="00007EEA">
        <w:rPr>
          <w:rFonts w:asciiTheme="minorHAnsi" w:hAnsiTheme="minorHAnsi" w:cstheme="minorHAnsi"/>
          <w:color w:val="000000" w:themeColor="text1"/>
        </w:rPr>
        <w:t xml:space="preserve">. </w:t>
      </w:r>
      <w:r w:rsidR="00DD65E8" w:rsidRPr="00007EEA">
        <w:rPr>
          <w:rFonts w:asciiTheme="minorHAnsi" w:hAnsiTheme="minorHAnsi" w:cstheme="minorHAnsi"/>
          <w:color w:val="000000" w:themeColor="text1"/>
        </w:rPr>
        <w:t>RODO</w:t>
      </w:r>
    </w:p>
    <w:p w14:paraId="57472072" w14:textId="77777777" w:rsidR="00DD65E8" w:rsidRPr="00007EEA" w:rsidRDefault="00DD65E8" w:rsidP="00AD2594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lastRenderedPageBreak/>
        <w:t xml:space="preserve">Zgodnie z art. 13 ust. 1 i 2 </w:t>
      </w:r>
      <w:r w:rsidRPr="00007EEA">
        <w:rPr>
          <w:rFonts w:asciiTheme="minorHAnsi" w:hAnsiTheme="minorHAnsi" w:cstheme="minorHAnsi"/>
          <w:color w:val="000000" w:themeColor="text1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dalej „RODO”, informuję, że: </w:t>
      </w:r>
    </w:p>
    <w:p w14:paraId="5066D504" w14:textId="00850E75" w:rsidR="00AD2594" w:rsidRPr="00007EEA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Administratorem Pani/Pana danych osobowych jest Fundacja Gospodarcza Pro Europa z Torunia, ul. Warszawska 4/7. Pani/Pana dane zostały podane w momencie wypełnienia </w:t>
      </w:r>
      <w:r w:rsidR="00D345C2" w:rsidRPr="00007EEA">
        <w:rPr>
          <w:rFonts w:asciiTheme="minorHAnsi" w:hAnsiTheme="minorHAnsi" w:cstheme="minorHAnsi"/>
          <w:color w:val="000000" w:themeColor="text1"/>
        </w:rPr>
        <w:t>Oferty</w:t>
      </w:r>
      <w:r w:rsidRPr="00007EEA">
        <w:rPr>
          <w:rFonts w:asciiTheme="minorHAnsi" w:hAnsiTheme="minorHAnsi" w:cstheme="minorHAnsi"/>
          <w:color w:val="000000" w:themeColor="text1"/>
        </w:rPr>
        <w:t>.</w:t>
      </w:r>
    </w:p>
    <w:p w14:paraId="1406E29B" w14:textId="152AC169" w:rsidR="00AD2594" w:rsidRPr="00007EEA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67301A37" w14:textId="55A55084" w:rsidR="00AD2594" w:rsidRPr="00007EEA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Fundacja nie przekazuje danych innym podmiotom, w tym także poza Europejski Obszar Gospodarczy i nie profiluje Pani/Pana danych.</w:t>
      </w:r>
    </w:p>
    <w:p w14:paraId="3B6A9BE1" w14:textId="11CDF637" w:rsidR="00AD2594" w:rsidRPr="00007EEA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03EACFCC" w14:textId="1D849562" w:rsidR="00AD2594" w:rsidRPr="00007EEA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0B374BE5" w14:textId="3DA4E2D6" w:rsidR="00AD2594" w:rsidRPr="00007EEA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Podpis na O</w:t>
      </w:r>
      <w:r w:rsidR="00D345C2" w:rsidRPr="00007EEA">
        <w:rPr>
          <w:rFonts w:asciiTheme="minorHAnsi" w:hAnsiTheme="minorHAnsi" w:cstheme="minorHAnsi"/>
          <w:color w:val="000000" w:themeColor="text1"/>
        </w:rPr>
        <w:t>fercie</w:t>
      </w:r>
      <w:r w:rsidRPr="00007EEA">
        <w:rPr>
          <w:rFonts w:asciiTheme="minorHAnsi" w:hAnsiTheme="minorHAnsi" w:cstheme="minorHAnsi"/>
          <w:color w:val="000000" w:themeColor="text1"/>
        </w:rPr>
        <w:t xml:space="preserve"> potwierdza prawdziwość podanych danych osobowych oraz zapoznanie się z obowiązkiem informacyjnym wymaganym przepisami RODO.</w:t>
      </w:r>
    </w:p>
    <w:p w14:paraId="53E21481" w14:textId="44C7429E" w:rsidR="00DD65E8" w:rsidRPr="00007EEA" w:rsidRDefault="007B4ABC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Zamawiający </w:t>
      </w:r>
      <w:r w:rsidR="00DD65E8" w:rsidRPr="00007EEA">
        <w:rPr>
          <w:rFonts w:asciiTheme="minorHAnsi" w:hAnsiTheme="minorHAnsi" w:cstheme="minorHAnsi"/>
          <w:color w:val="000000" w:themeColor="text1"/>
        </w:rPr>
        <w:t xml:space="preserve">zapewnia kontakt z inspektorem ochrony danych osobowych za pośrednictwem adresu e-mail: </w:t>
      </w:r>
      <w:r w:rsidR="005B71DE" w:rsidRPr="00007EEA">
        <w:rPr>
          <w:color w:val="000000" w:themeColor="text1"/>
        </w:rPr>
        <w:t>proeuropa@fundacja-proeuropa.org.pl</w:t>
      </w:r>
    </w:p>
    <w:p w14:paraId="03AAB3FC" w14:textId="77777777" w:rsidR="00DD65E8" w:rsidRPr="00007EEA" w:rsidRDefault="00DD65E8" w:rsidP="00AD2594">
      <w:pPr>
        <w:pStyle w:val="Tekstpodstawowywcity2"/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6C77315" w14:textId="77777777" w:rsidR="00DD65E8" w:rsidRPr="00007EEA" w:rsidRDefault="00DD65E8" w:rsidP="00D45817">
      <w:pPr>
        <w:pStyle w:val="Tekstpodstawowywcity2"/>
        <w:tabs>
          <w:tab w:val="num" w:pos="360"/>
        </w:tabs>
        <w:spacing w:after="0" w:line="240" w:lineRule="auto"/>
        <w:ind w:left="360" w:hanging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D7051EC" w14:textId="02FD1A62" w:rsidR="002C42F7" w:rsidRPr="00007EEA" w:rsidRDefault="002C42F7" w:rsidP="002C42F7">
      <w:pPr>
        <w:pStyle w:val="Tekstpodstawowywcity2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E9E530" w14:textId="6AD807AD" w:rsidR="002C42F7" w:rsidRPr="00007EEA" w:rsidRDefault="002C42F7" w:rsidP="002C42F7">
      <w:pPr>
        <w:pStyle w:val="Tekstpodstawowywcity2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CAB7859" w14:textId="77777777" w:rsidR="00FB313B" w:rsidRPr="00007EEA" w:rsidRDefault="00FB313B" w:rsidP="002C42F7">
      <w:pPr>
        <w:pStyle w:val="Tekstpodstawowywcity2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7887B57" w14:textId="77777777" w:rsidR="00CD68E7" w:rsidRPr="00007EEA" w:rsidRDefault="00CD68E7" w:rsidP="00CD68E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49F0ADA5" w14:textId="77777777" w:rsidR="00CD68E7" w:rsidRPr="00007EEA" w:rsidRDefault="00CD68E7" w:rsidP="00CD68E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…………………………………………..………………………………… </w:t>
      </w:r>
    </w:p>
    <w:p w14:paraId="3142624B" w14:textId="77777777" w:rsidR="00CD68E7" w:rsidRPr="00007EEA" w:rsidRDefault="00CD68E7" w:rsidP="00CD68E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Podpis Wykonawcy lub osoby upoważnionej/osób upoważnionych </w:t>
      </w:r>
    </w:p>
    <w:p w14:paraId="5AC1986F" w14:textId="77777777" w:rsidR="00CD68E7" w:rsidRPr="00007EEA" w:rsidRDefault="00CD68E7" w:rsidP="00CD68E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do reprezentowania Wykonawcy</w:t>
      </w:r>
    </w:p>
    <w:p w14:paraId="7CCBA312" w14:textId="378C610E" w:rsidR="002C42F7" w:rsidRPr="00007EEA" w:rsidRDefault="002C42F7" w:rsidP="00CD68E7">
      <w:pPr>
        <w:pStyle w:val="Tekstpodstawowywcity2"/>
        <w:spacing w:after="0" w:line="240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8EEA7AB" w14:textId="26CB1C3A" w:rsidR="00CC64CE" w:rsidRPr="00007EEA" w:rsidRDefault="00CC64CE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5906A91F" w14:textId="77777777" w:rsidR="00FB313B" w:rsidRPr="00007EEA" w:rsidRDefault="00FB313B" w:rsidP="00D45817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36A329FB" w14:textId="77777777" w:rsidR="00CC64CE" w:rsidRPr="00007EEA" w:rsidRDefault="00CC64CE" w:rsidP="00D45817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Do oferty zostały dołączone następujące załączniki:</w:t>
      </w:r>
    </w:p>
    <w:p w14:paraId="2C8E5A60" w14:textId="1857B01F" w:rsidR="00CC64CE" w:rsidRPr="00007EEA" w:rsidRDefault="00CC64CE" w:rsidP="00D45817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t>Załączni</w:t>
      </w:r>
      <w:r w:rsidR="00952696" w:rsidRPr="00007EEA">
        <w:rPr>
          <w:rFonts w:asciiTheme="minorHAnsi" w:hAnsiTheme="minorHAnsi" w:cstheme="minorHAnsi"/>
          <w:b/>
          <w:color w:val="000000" w:themeColor="text1"/>
        </w:rPr>
        <w:t>ki:…………………………………………...</w:t>
      </w:r>
    </w:p>
    <w:p w14:paraId="770C59E5" w14:textId="2E221040" w:rsidR="00184A60" w:rsidRPr="00007EEA" w:rsidRDefault="00184A60" w:rsidP="00D45817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0ED08EF9" w14:textId="253FC5F7" w:rsidR="00FC7FF6" w:rsidRPr="00007EEA" w:rsidRDefault="00FC7FF6" w:rsidP="00D45817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4755DABF" w14:textId="0E6E55A9" w:rsidR="00184A60" w:rsidRPr="00007EEA" w:rsidRDefault="00184A60" w:rsidP="00D45817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39D8F116" w14:textId="0728CC5C" w:rsidR="00B600E1" w:rsidRPr="00007EEA" w:rsidRDefault="00B600E1" w:rsidP="00D45817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4334892A" w14:textId="77777777" w:rsidR="00B600E1" w:rsidRPr="00007EEA" w:rsidRDefault="00B600E1" w:rsidP="00D45817">
      <w:pPr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6DA285F4" w14:textId="77777777" w:rsidR="00184A60" w:rsidRPr="00007EEA" w:rsidRDefault="00184A60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</w:p>
    <w:p w14:paraId="6729DB1E" w14:textId="13CE5513" w:rsidR="00D45817" w:rsidRPr="00007EEA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lastRenderedPageBreak/>
        <w:t xml:space="preserve">Załącznik nr </w:t>
      </w:r>
      <w:r w:rsidR="00070388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4</w:t>
      </w: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 do Zapytania </w:t>
      </w:r>
      <w:r w:rsidR="00E572BF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ofertowego</w:t>
      </w:r>
    </w:p>
    <w:p w14:paraId="4BC80CFA" w14:textId="77777777" w:rsidR="00D45817" w:rsidRPr="00007EEA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Oświadczenie o sytuacji ekonomicznej i finansowej</w:t>
      </w:r>
    </w:p>
    <w:p w14:paraId="54A6AF0E" w14:textId="77777777" w:rsidR="00D45817" w:rsidRPr="00007EEA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</w:p>
    <w:p w14:paraId="19969CEE" w14:textId="77777777" w:rsidR="00D45817" w:rsidRPr="00007EEA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</w:p>
    <w:p w14:paraId="3AD86CB2" w14:textId="77777777" w:rsidR="00070388" w:rsidRPr="00007EEA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07EEA" w:rsidRPr="00007EEA" w14:paraId="4F06C832" w14:textId="77777777" w:rsidTr="0031090A">
        <w:tc>
          <w:tcPr>
            <w:tcW w:w="3257" w:type="dxa"/>
            <w:shd w:val="pct5" w:color="auto" w:fill="auto"/>
          </w:tcPr>
          <w:p w14:paraId="1BCEB159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Imię i nazwisko/Nazwa wykonawcy</w:t>
            </w:r>
          </w:p>
        </w:tc>
        <w:tc>
          <w:tcPr>
            <w:tcW w:w="3257" w:type="dxa"/>
          </w:tcPr>
          <w:p w14:paraId="63765E26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23D0E8DC" w14:textId="77777777" w:rsidTr="0031090A">
        <w:tc>
          <w:tcPr>
            <w:tcW w:w="3257" w:type="dxa"/>
            <w:shd w:val="pct5" w:color="auto" w:fill="auto"/>
          </w:tcPr>
          <w:p w14:paraId="523B11AF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Adres ulica</w:t>
            </w:r>
          </w:p>
        </w:tc>
        <w:tc>
          <w:tcPr>
            <w:tcW w:w="3257" w:type="dxa"/>
          </w:tcPr>
          <w:p w14:paraId="3F225984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51EF5FDA" w14:textId="77777777" w:rsidTr="0031090A">
        <w:tc>
          <w:tcPr>
            <w:tcW w:w="3257" w:type="dxa"/>
            <w:shd w:val="pct5" w:color="auto" w:fill="auto"/>
          </w:tcPr>
          <w:p w14:paraId="2081F37A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domu/mieszkania</w:t>
            </w:r>
          </w:p>
        </w:tc>
        <w:tc>
          <w:tcPr>
            <w:tcW w:w="3257" w:type="dxa"/>
          </w:tcPr>
          <w:p w14:paraId="34664199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02237558" w14:textId="77777777" w:rsidTr="0031090A">
        <w:tc>
          <w:tcPr>
            <w:tcW w:w="3257" w:type="dxa"/>
            <w:shd w:val="pct5" w:color="auto" w:fill="auto"/>
          </w:tcPr>
          <w:p w14:paraId="673CFCCB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29BAE658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15F5E460" w14:textId="77777777" w:rsidTr="0031090A">
        <w:tc>
          <w:tcPr>
            <w:tcW w:w="3257" w:type="dxa"/>
            <w:shd w:val="pct5" w:color="auto" w:fill="auto"/>
          </w:tcPr>
          <w:p w14:paraId="25596D5D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NIP</w:t>
            </w:r>
          </w:p>
        </w:tc>
        <w:tc>
          <w:tcPr>
            <w:tcW w:w="3257" w:type="dxa"/>
          </w:tcPr>
          <w:p w14:paraId="72C54BB2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</w:tbl>
    <w:p w14:paraId="67275937" w14:textId="436CAA92" w:rsidR="00D45817" w:rsidRPr="00007EEA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6B967ECD" w14:textId="77777777" w:rsidR="00D45817" w:rsidRPr="00007EEA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078B66ED" w14:textId="77777777" w:rsidR="00D45817" w:rsidRPr="00007EEA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Ja niżej podpisana/y składam w imieniu własnym/osoby prawnej* , oświadczenie że:</w:t>
      </w:r>
    </w:p>
    <w:p w14:paraId="09F84DAB" w14:textId="77777777" w:rsidR="00D45817" w:rsidRPr="00007EEA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5C85C1C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1. Znajduję się w sytuacji ekonomicznej i finansowej zapewniającej wykonanie zamówienia. </w:t>
      </w:r>
    </w:p>
    <w:p w14:paraId="4282607C" w14:textId="77777777" w:rsidR="00D45817" w:rsidRPr="00007EEA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EBC455F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2. W przypadku wyboru mojej oferty wyrażam gotowość do realizacji wskazanych zadań w terminach i na warunkach opisanych w ofercie  oraz uzgadnianych każdorazowo z Zamawiającym. </w:t>
      </w:r>
    </w:p>
    <w:p w14:paraId="37BE1C90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35A8BFE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3. W ramach realizacji zamówienia będę rozliczał/a się* na podstawie faktury/rachunku*. </w:t>
      </w:r>
    </w:p>
    <w:p w14:paraId="13B95449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47E33329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22E8009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CF2D8CB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…………………………………………..………………………………… </w:t>
      </w:r>
    </w:p>
    <w:p w14:paraId="0B73E9F2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Podpis Wykonawcy lub osoby upoważnionej/osób upoważnionych </w:t>
      </w:r>
    </w:p>
    <w:p w14:paraId="78E2A8AD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do reprezentowania Wykonawcy</w:t>
      </w:r>
    </w:p>
    <w:p w14:paraId="2A6DE4CB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54EF019B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01D8A8C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4A13AAB8" w14:textId="66A0C444" w:rsidR="00D45817" w:rsidRPr="00007EEA" w:rsidRDefault="00D45817" w:rsidP="008D0BD4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6F8935F3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DE794B3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384086BF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E7E20A2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*) niepotrzebne skreślić </w:t>
      </w:r>
    </w:p>
    <w:p w14:paraId="67B6B91F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67E8C508" w14:textId="60F2AF23" w:rsidR="00D45817" w:rsidRPr="00F70006" w:rsidRDefault="00D45817" w:rsidP="00D45817">
      <w:pPr>
        <w:spacing w:after="0" w:line="240" w:lineRule="auto"/>
        <w:rPr>
          <w:rStyle w:val="Uwydatnienie"/>
        </w:rPr>
      </w:pPr>
    </w:p>
    <w:p w14:paraId="5935C8A0" w14:textId="1C8F61B9" w:rsidR="00E96E38" w:rsidRPr="00007EEA" w:rsidRDefault="00E96E38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43A4A7CF" w14:textId="4A2BD79B" w:rsidR="00E96E38" w:rsidRPr="00007EEA" w:rsidRDefault="00E96E38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0EFB27F5" w14:textId="056753F0" w:rsidR="00E96E38" w:rsidRPr="00007EEA" w:rsidRDefault="00E96E38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680BD076" w14:textId="39035E68" w:rsidR="00E96E38" w:rsidRPr="00007EEA" w:rsidRDefault="00E96E38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51498822" w14:textId="299AD1F1" w:rsidR="00E96E38" w:rsidRPr="00007EEA" w:rsidRDefault="00E96E38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3374DED9" w14:textId="77777777" w:rsidR="00E96E38" w:rsidRPr="00007EEA" w:rsidRDefault="00E96E38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67DBBDE3" w14:textId="053FD6C9" w:rsid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D1F96C9" w14:textId="123A343F" w:rsidR="00F70006" w:rsidRDefault="00F70006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5DF318FF" w14:textId="60EF3690" w:rsidR="00F70006" w:rsidRDefault="00F70006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540D0BED" w14:textId="242F836B" w:rsidR="00F70006" w:rsidRDefault="00F70006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4DD17789" w14:textId="77777777" w:rsidR="00F70006" w:rsidRPr="00007EEA" w:rsidRDefault="00F70006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6D85EDF" w14:textId="588A7664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2DB51844" w14:textId="07204B44" w:rsidR="00D45817" w:rsidRPr="00007EEA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lastRenderedPageBreak/>
        <w:t xml:space="preserve">Załącznik nr </w:t>
      </w:r>
      <w:r w:rsidR="00070388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5</w:t>
      </w: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 do Zapytania </w:t>
      </w:r>
      <w:r w:rsidR="00E572BF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ofertowego</w:t>
      </w:r>
    </w:p>
    <w:p w14:paraId="1770A46C" w14:textId="77777777" w:rsidR="00D45817" w:rsidRPr="00007EEA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b/>
          <w:color w:val="000000" w:themeColor="text1"/>
        </w:rPr>
        <w:t>Oświadczenie o braku powiązań z Zamawiającym</w:t>
      </w:r>
    </w:p>
    <w:p w14:paraId="57609428" w14:textId="77777777" w:rsidR="00D45817" w:rsidRPr="00007EEA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</w:p>
    <w:p w14:paraId="58B15C8D" w14:textId="77777777" w:rsidR="00070388" w:rsidRPr="00007EEA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07EEA" w:rsidRPr="00007EEA" w14:paraId="471CA463" w14:textId="77777777" w:rsidTr="0031090A">
        <w:tc>
          <w:tcPr>
            <w:tcW w:w="3257" w:type="dxa"/>
            <w:shd w:val="pct5" w:color="auto" w:fill="auto"/>
          </w:tcPr>
          <w:p w14:paraId="2738603F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Imię i nazwisko/Nazwa wykonawcy</w:t>
            </w:r>
          </w:p>
        </w:tc>
        <w:tc>
          <w:tcPr>
            <w:tcW w:w="3257" w:type="dxa"/>
          </w:tcPr>
          <w:p w14:paraId="38D10E41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78C95654" w14:textId="77777777" w:rsidTr="0031090A">
        <w:tc>
          <w:tcPr>
            <w:tcW w:w="3257" w:type="dxa"/>
            <w:shd w:val="pct5" w:color="auto" w:fill="auto"/>
          </w:tcPr>
          <w:p w14:paraId="30DB3C76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Adres ulica</w:t>
            </w:r>
          </w:p>
        </w:tc>
        <w:tc>
          <w:tcPr>
            <w:tcW w:w="3257" w:type="dxa"/>
          </w:tcPr>
          <w:p w14:paraId="65AB542E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4B0925A0" w14:textId="77777777" w:rsidTr="0031090A">
        <w:tc>
          <w:tcPr>
            <w:tcW w:w="3257" w:type="dxa"/>
            <w:shd w:val="pct5" w:color="auto" w:fill="auto"/>
          </w:tcPr>
          <w:p w14:paraId="5F01CAC0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domu/mieszkania</w:t>
            </w:r>
          </w:p>
        </w:tc>
        <w:tc>
          <w:tcPr>
            <w:tcW w:w="3257" w:type="dxa"/>
          </w:tcPr>
          <w:p w14:paraId="62CC19DD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6775EF87" w14:textId="77777777" w:rsidTr="0031090A">
        <w:tc>
          <w:tcPr>
            <w:tcW w:w="3257" w:type="dxa"/>
            <w:shd w:val="pct5" w:color="auto" w:fill="auto"/>
          </w:tcPr>
          <w:p w14:paraId="38F54C02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571BD3F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6380C2E0" w14:textId="77777777" w:rsidTr="0031090A">
        <w:tc>
          <w:tcPr>
            <w:tcW w:w="3257" w:type="dxa"/>
            <w:shd w:val="pct5" w:color="auto" w:fill="auto"/>
          </w:tcPr>
          <w:p w14:paraId="3272FF7C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NIP</w:t>
            </w:r>
          </w:p>
        </w:tc>
        <w:tc>
          <w:tcPr>
            <w:tcW w:w="3257" w:type="dxa"/>
          </w:tcPr>
          <w:p w14:paraId="00C0120A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</w:tbl>
    <w:p w14:paraId="60831336" w14:textId="603126FB" w:rsidR="00D45817" w:rsidRPr="00007EEA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F84E7E5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Ja niżej podpisany oświadczam, nie jestem powiązany osobowo lub kapitałowo z Zamawiającym.  </w:t>
      </w:r>
    </w:p>
    <w:p w14:paraId="48C0F789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2DE51737" w14:textId="77777777" w:rsidR="00D45817" w:rsidRPr="00007EEA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Przez powiązanie kapitałowe lub osobowe rozumiem wzajemne powiązanie między Zamawiającym (beneficjentem) lub osobami upoważnionymi do zaciągania zobowiązań w imieniu Zamawiającego (beneficjenta) lub osobami wykonującymi w imieniu Zamawiającego czynności związanych z przygotowaniem i przeprowadzeniem procedury wyboru Wykonawcy, a Wykonawcą, polegające w szczególności na:</w:t>
      </w:r>
    </w:p>
    <w:p w14:paraId="48B867A8" w14:textId="77777777" w:rsidR="00D45817" w:rsidRPr="00007EEA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a) uczestniczeniu w spółce, jako wspólnik spółki cywilnej lub spółki osobowej;</w:t>
      </w:r>
    </w:p>
    <w:p w14:paraId="311E1C0D" w14:textId="32D57398" w:rsidR="00D45817" w:rsidRPr="00007EEA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b) posiadaniu, co najmniej 10% udziałów lub akcji, o ile niższy próg nie wynika</w:t>
      </w:r>
      <w:r w:rsidR="00427448"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</w:t>
      </w: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z przepisów prawa lub nie został określony przez IZ PO,</w:t>
      </w:r>
    </w:p>
    <w:p w14:paraId="6B26DB7D" w14:textId="77777777" w:rsidR="00D45817" w:rsidRPr="00007EEA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c) pełnieniu funkcji członka organu nadzorczego lub zarządzającego, prokurenta, pełnomocnika;</w:t>
      </w:r>
    </w:p>
    <w:p w14:paraId="4CBF302A" w14:textId="77777777" w:rsidR="00D45817" w:rsidRPr="00007EEA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DA78882" w14:textId="77777777" w:rsidR="00D45817" w:rsidRPr="00007EEA" w:rsidRDefault="00D45817" w:rsidP="00070388">
      <w:p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F2CC77A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3ED94DE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C750B18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…………………………………</w:t>
      </w:r>
    </w:p>
    <w:p w14:paraId="3137A110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Podpis Wykonawcy </w:t>
      </w:r>
      <w:r w:rsidRPr="00007EEA">
        <w:rPr>
          <w:rFonts w:asciiTheme="minorHAnsi" w:hAnsiTheme="minorHAnsi" w:cstheme="minorHAnsi"/>
          <w:color w:val="000000" w:themeColor="text1"/>
        </w:rPr>
        <w:t xml:space="preserve">lub osoby upoważnionej/osób upoważnionych </w:t>
      </w:r>
    </w:p>
    <w:p w14:paraId="3E2ABAB4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do reprezentowania Wykonawcy</w:t>
      </w:r>
    </w:p>
    <w:p w14:paraId="084967B5" w14:textId="77777777" w:rsidR="00D45817" w:rsidRPr="00007EEA" w:rsidRDefault="00D45817" w:rsidP="00D45817">
      <w:pPr>
        <w:spacing w:after="0" w:line="240" w:lineRule="auto"/>
        <w:jc w:val="right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 </w:t>
      </w:r>
    </w:p>
    <w:p w14:paraId="031C35D7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6C4A3D96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729A471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3968B0C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16118EA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5F67CDE" w14:textId="77777777" w:rsidR="00E572BF" w:rsidRPr="00007EEA" w:rsidRDefault="00E572BF">
      <w:pPr>
        <w:suppressAutoHyphens w:val="0"/>
        <w:spacing w:after="0" w:line="240" w:lineRule="auto"/>
        <w:rPr>
          <w:rFonts w:asciiTheme="minorHAnsi" w:hAnsiTheme="minorHAnsi" w:cstheme="minorHAnsi"/>
          <w:b/>
          <w:color w:val="000000" w:themeColor="text1"/>
        </w:rPr>
      </w:pPr>
      <w:r w:rsidRPr="00007EEA">
        <w:rPr>
          <w:rFonts w:asciiTheme="minorHAnsi" w:hAnsiTheme="minorHAnsi" w:cstheme="minorHAnsi"/>
          <w:b/>
          <w:color w:val="000000" w:themeColor="text1"/>
        </w:rPr>
        <w:br w:type="page"/>
      </w:r>
    </w:p>
    <w:p w14:paraId="6BDB05BD" w14:textId="77777777" w:rsidR="00E572BF" w:rsidRPr="00007EEA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i/>
          <w:color w:val="000000" w:themeColor="text1"/>
          <w:lang w:eastAsia="en-US"/>
        </w:rPr>
      </w:pPr>
    </w:p>
    <w:p w14:paraId="68F07DFD" w14:textId="233CB583" w:rsidR="00E572BF" w:rsidRPr="00007EEA" w:rsidRDefault="00E572BF" w:rsidP="00E572BF">
      <w:pPr>
        <w:pStyle w:val="Default"/>
        <w:jc w:val="right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t xml:space="preserve">Załącznik nr 6 </w:t>
      </w: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</w:rPr>
        <w:t>do Zapytania ofertowego</w:t>
      </w:r>
    </w:p>
    <w:p w14:paraId="6D1E428D" w14:textId="7790A140" w:rsidR="00E572BF" w:rsidRPr="00007EEA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  <w:r w:rsidRPr="00007EEA">
        <w:rPr>
          <w:rFonts w:asciiTheme="minorHAnsi" w:eastAsia="Lucida Sans Unicode" w:hAnsiTheme="minorHAnsi" w:cstheme="minorHAnsi"/>
          <w:b/>
          <w:color w:val="000000" w:themeColor="text1"/>
          <w:sz w:val="22"/>
          <w:szCs w:val="22"/>
        </w:rPr>
        <w:t xml:space="preserve">Oświadczenie dotyczące doświadczenia trenera </w:t>
      </w:r>
    </w:p>
    <w:p w14:paraId="3CEC0DCA" w14:textId="77777777" w:rsidR="00E572BF" w:rsidRPr="00007EEA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46D9CDE2" w14:textId="77777777" w:rsidR="00E572BF" w:rsidRPr="00007EEA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07EEA" w:rsidRPr="00007EEA" w14:paraId="092EB8FA" w14:textId="77777777" w:rsidTr="0031090A">
        <w:tc>
          <w:tcPr>
            <w:tcW w:w="3257" w:type="dxa"/>
            <w:shd w:val="pct5" w:color="auto" w:fill="auto"/>
          </w:tcPr>
          <w:p w14:paraId="5DC102E3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Imię i nazwisko/Nazwa wykonawcy</w:t>
            </w:r>
          </w:p>
        </w:tc>
        <w:tc>
          <w:tcPr>
            <w:tcW w:w="3257" w:type="dxa"/>
          </w:tcPr>
          <w:p w14:paraId="509898E7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07F6C355" w14:textId="77777777" w:rsidTr="0031090A">
        <w:tc>
          <w:tcPr>
            <w:tcW w:w="3257" w:type="dxa"/>
            <w:shd w:val="pct5" w:color="auto" w:fill="auto"/>
          </w:tcPr>
          <w:p w14:paraId="607B073D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Adres ulica</w:t>
            </w:r>
          </w:p>
        </w:tc>
        <w:tc>
          <w:tcPr>
            <w:tcW w:w="3257" w:type="dxa"/>
          </w:tcPr>
          <w:p w14:paraId="6AD1A6BE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79388F14" w14:textId="77777777" w:rsidTr="0031090A">
        <w:tc>
          <w:tcPr>
            <w:tcW w:w="3257" w:type="dxa"/>
            <w:shd w:val="pct5" w:color="auto" w:fill="auto"/>
          </w:tcPr>
          <w:p w14:paraId="20B0548B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domu/mieszkania</w:t>
            </w:r>
          </w:p>
        </w:tc>
        <w:tc>
          <w:tcPr>
            <w:tcW w:w="3257" w:type="dxa"/>
          </w:tcPr>
          <w:p w14:paraId="27A828F9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761CD7C8" w14:textId="77777777" w:rsidTr="0031090A">
        <w:tc>
          <w:tcPr>
            <w:tcW w:w="3257" w:type="dxa"/>
            <w:shd w:val="pct5" w:color="auto" w:fill="auto"/>
          </w:tcPr>
          <w:p w14:paraId="09D5DC11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6C683DEE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292D1CBA" w14:textId="77777777" w:rsidTr="0031090A">
        <w:tc>
          <w:tcPr>
            <w:tcW w:w="3257" w:type="dxa"/>
            <w:shd w:val="pct5" w:color="auto" w:fill="auto"/>
          </w:tcPr>
          <w:p w14:paraId="4B8F0B77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NIP</w:t>
            </w:r>
          </w:p>
        </w:tc>
        <w:tc>
          <w:tcPr>
            <w:tcW w:w="3257" w:type="dxa"/>
          </w:tcPr>
          <w:p w14:paraId="49B7BF27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</w:tbl>
    <w:p w14:paraId="5943212C" w14:textId="77777777" w:rsidR="00E572BF" w:rsidRPr="00007EEA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F5C7484" w14:textId="77777777" w:rsidR="00E572BF" w:rsidRPr="00007EEA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8EEDC80" w14:textId="77777777" w:rsidR="00E572BF" w:rsidRPr="00007EEA" w:rsidRDefault="00E572BF" w:rsidP="00E572BF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2AFFFA5" w14:textId="53F6FD14" w:rsidR="00E572BF" w:rsidRPr="00007EEA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5EE2C62" w14:textId="1BEF17C1" w:rsidR="00B600E1" w:rsidRPr="00007EEA" w:rsidRDefault="00A2078D" w:rsidP="000D6A1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Składając</w:t>
      </w:r>
      <w:r w:rsidR="000D6A1E" w:rsidRPr="00007EEA">
        <w:rPr>
          <w:rFonts w:asciiTheme="minorHAnsi" w:hAnsiTheme="minorHAnsi" w:cstheme="minorHAnsi"/>
          <w:color w:val="000000" w:themeColor="text1"/>
        </w:rPr>
        <w:t xml:space="preserve"> ofertę oświadczam, że</w:t>
      </w:r>
      <w:r w:rsidR="00B600E1" w:rsidRPr="00007EEA">
        <w:rPr>
          <w:rFonts w:asciiTheme="minorHAnsi" w:hAnsiTheme="minorHAnsi" w:cstheme="minorHAnsi"/>
          <w:color w:val="000000" w:themeColor="text1"/>
        </w:rPr>
        <w:t xml:space="preserve"> posiadam </w:t>
      </w:r>
      <w:r w:rsidR="000D6A1E" w:rsidRPr="00007EEA">
        <w:rPr>
          <w:rFonts w:asciiTheme="minorHAnsi" w:hAnsiTheme="minorHAnsi" w:cstheme="minorHAnsi"/>
          <w:color w:val="000000" w:themeColor="text1"/>
        </w:rPr>
        <w:t xml:space="preserve"> </w:t>
      </w:r>
      <w:r w:rsidR="00B600E1" w:rsidRPr="00007EEA">
        <w:rPr>
          <w:rFonts w:asciiTheme="minorHAnsi" w:hAnsiTheme="minorHAnsi" w:cstheme="minorHAnsi"/>
          <w:color w:val="000000" w:themeColor="text1"/>
        </w:rPr>
        <w:t xml:space="preserve">wykształcenie wyższe </w:t>
      </w:r>
      <w:r w:rsidR="00007EEA" w:rsidRPr="00007EEA">
        <w:rPr>
          <w:rFonts w:asciiTheme="minorHAnsi" w:hAnsiTheme="minorHAnsi" w:cstheme="minorHAnsi"/>
          <w:color w:val="000000" w:themeColor="text1"/>
        </w:rPr>
        <w:t xml:space="preserve">lub wyższe licencjackie oraz/lub certyfikaty, zaświadczenia lub uprawnienia wymagane przepisami prawa, umożliwiające prowadzenie szkoleń w zakresie objętym przedmiotem zamówienia oraz min. 2-letnie (24 miesiące) doświadczenie w prowadzeniu szkoleń z tematyki tożsamej lub pokrewnej, tj. przeprowadzili co najmniej 2 szkolenia z tematyki tożsamej lub pokrewnej dla wybranej przez Wykonawcę części zadania w ostatnich 24 miesiącach, licząc od daty ogłoszenia zapytania ofertowego, potwierdzone 2 referencjami poświadczającymi należyte wykonanie szkolenia.  </w:t>
      </w:r>
    </w:p>
    <w:p w14:paraId="4557DB5B" w14:textId="225D9102" w:rsidR="00A2078D" w:rsidRPr="00007EEA" w:rsidRDefault="00A2078D" w:rsidP="00715B6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Składając ofertę oświadczam, że zrealizowałem</w:t>
      </w:r>
      <w:r w:rsidR="005D7EFC" w:rsidRPr="00007EEA">
        <w:rPr>
          <w:rFonts w:asciiTheme="minorHAnsi" w:hAnsiTheme="minorHAnsi" w:cstheme="minorHAnsi"/>
          <w:color w:val="000000" w:themeColor="text1"/>
        </w:rPr>
        <w:t>/</w:t>
      </w:r>
      <w:r w:rsidR="00586904" w:rsidRPr="00007EEA">
        <w:rPr>
          <w:rFonts w:asciiTheme="minorHAnsi" w:hAnsiTheme="minorHAnsi" w:cstheme="minorHAnsi"/>
          <w:color w:val="000000" w:themeColor="text1"/>
        </w:rPr>
        <w:t>łam</w:t>
      </w:r>
      <w:r w:rsidRPr="00007EEA">
        <w:rPr>
          <w:rFonts w:asciiTheme="minorHAnsi" w:hAnsiTheme="minorHAnsi" w:cstheme="minorHAnsi"/>
          <w:color w:val="000000" w:themeColor="text1"/>
        </w:rPr>
        <w:t xml:space="preserve"> niżej wskazane usługi lub jako przedsiębiorca dysponuję trenerem, któr</w:t>
      </w:r>
      <w:r w:rsidR="005D7EFC" w:rsidRPr="00007EEA">
        <w:rPr>
          <w:rFonts w:asciiTheme="minorHAnsi" w:hAnsiTheme="minorHAnsi" w:cstheme="minorHAnsi"/>
          <w:color w:val="000000" w:themeColor="text1"/>
        </w:rPr>
        <w:t>y</w:t>
      </w:r>
      <w:r w:rsidRPr="00007EEA">
        <w:rPr>
          <w:rFonts w:asciiTheme="minorHAnsi" w:hAnsiTheme="minorHAnsi" w:cstheme="minorHAnsi"/>
          <w:color w:val="000000" w:themeColor="text1"/>
        </w:rPr>
        <w:t xml:space="preserve"> zrealizował niżej wymienione usługi:</w:t>
      </w:r>
    </w:p>
    <w:p w14:paraId="04EF0555" w14:textId="77777777" w:rsidR="00E572BF" w:rsidRPr="00007EEA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072"/>
        <w:gridCol w:w="2448"/>
        <w:gridCol w:w="1647"/>
        <w:gridCol w:w="2137"/>
      </w:tblGrid>
      <w:tr w:rsidR="00007EEA" w:rsidRPr="00007EEA" w14:paraId="081A7BD7" w14:textId="77777777" w:rsidTr="0031090A">
        <w:tc>
          <w:tcPr>
            <w:tcW w:w="633" w:type="dxa"/>
          </w:tcPr>
          <w:p w14:paraId="60AC3DAE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278" w:type="dxa"/>
          </w:tcPr>
          <w:p w14:paraId="4AC73811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Imię i nazwisko trenera</w:t>
            </w:r>
          </w:p>
        </w:tc>
        <w:tc>
          <w:tcPr>
            <w:tcW w:w="2730" w:type="dxa"/>
          </w:tcPr>
          <w:p w14:paraId="57BEC7AE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Zlecający usługę</w:t>
            </w:r>
          </w:p>
        </w:tc>
        <w:tc>
          <w:tcPr>
            <w:tcW w:w="1776" w:type="dxa"/>
          </w:tcPr>
          <w:p w14:paraId="4CFF4071" w14:textId="7B1D349B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Okres realizacji usługi</w:t>
            </w:r>
            <w:r w:rsidR="00007EEA" w:rsidRPr="00007EEA">
              <w:rPr>
                <w:rFonts w:asciiTheme="minorHAnsi" w:hAnsiTheme="minorHAnsi" w:cstheme="minorHAnsi"/>
                <w:color w:val="000000" w:themeColor="text1"/>
              </w:rPr>
              <w:t xml:space="preserve"> (od…… do ....)</w:t>
            </w:r>
          </w:p>
        </w:tc>
        <w:tc>
          <w:tcPr>
            <w:tcW w:w="2355" w:type="dxa"/>
          </w:tcPr>
          <w:p w14:paraId="77580DE8" w14:textId="1853D730" w:rsidR="00E572BF" w:rsidRPr="00007EEA" w:rsidRDefault="00EB60A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07EEA">
              <w:rPr>
                <w:rFonts w:asciiTheme="minorHAnsi" w:hAnsiTheme="minorHAnsi" w:cstheme="minorHAnsi"/>
                <w:color w:val="000000" w:themeColor="text1"/>
              </w:rPr>
              <w:t>Nazwa szkolenia</w:t>
            </w:r>
          </w:p>
        </w:tc>
      </w:tr>
      <w:tr w:rsidR="00007EEA" w:rsidRPr="00007EEA" w14:paraId="3267C8DD" w14:textId="77777777" w:rsidTr="0031090A">
        <w:tc>
          <w:tcPr>
            <w:tcW w:w="633" w:type="dxa"/>
          </w:tcPr>
          <w:p w14:paraId="7B0D92A3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78" w:type="dxa"/>
          </w:tcPr>
          <w:p w14:paraId="52BF6582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730" w:type="dxa"/>
          </w:tcPr>
          <w:p w14:paraId="13A61474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6" w:type="dxa"/>
          </w:tcPr>
          <w:p w14:paraId="656B7304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55" w:type="dxa"/>
          </w:tcPr>
          <w:p w14:paraId="6628483A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571DBE41" w14:textId="77777777" w:rsidTr="0031090A">
        <w:tc>
          <w:tcPr>
            <w:tcW w:w="633" w:type="dxa"/>
          </w:tcPr>
          <w:p w14:paraId="5291A06C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78" w:type="dxa"/>
          </w:tcPr>
          <w:p w14:paraId="37C43CC8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730" w:type="dxa"/>
          </w:tcPr>
          <w:p w14:paraId="7E5C8D8F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6" w:type="dxa"/>
          </w:tcPr>
          <w:p w14:paraId="3FAF9D09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55" w:type="dxa"/>
          </w:tcPr>
          <w:p w14:paraId="4F28464C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1B640723" w14:textId="77777777" w:rsidTr="0031090A">
        <w:tc>
          <w:tcPr>
            <w:tcW w:w="633" w:type="dxa"/>
          </w:tcPr>
          <w:p w14:paraId="2B18ABFD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78" w:type="dxa"/>
          </w:tcPr>
          <w:p w14:paraId="6C8AE3B9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730" w:type="dxa"/>
          </w:tcPr>
          <w:p w14:paraId="274F0FBE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6" w:type="dxa"/>
          </w:tcPr>
          <w:p w14:paraId="1F1BB648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55" w:type="dxa"/>
          </w:tcPr>
          <w:p w14:paraId="052C9BDC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2ECEF677" w14:textId="77777777" w:rsidTr="0031090A">
        <w:tc>
          <w:tcPr>
            <w:tcW w:w="633" w:type="dxa"/>
          </w:tcPr>
          <w:p w14:paraId="677296BD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78" w:type="dxa"/>
          </w:tcPr>
          <w:p w14:paraId="320DC660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730" w:type="dxa"/>
          </w:tcPr>
          <w:p w14:paraId="55801210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6" w:type="dxa"/>
          </w:tcPr>
          <w:p w14:paraId="2D41CAB4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55" w:type="dxa"/>
          </w:tcPr>
          <w:p w14:paraId="500A1B87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0FB5EF7F" w14:textId="77777777" w:rsidTr="0031090A">
        <w:tc>
          <w:tcPr>
            <w:tcW w:w="633" w:type="dxa"/>
          </w:tcPr>
          <w:p w14:paraId="54D206B3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78" w:type="dxa"/>
          </w:tcPr>
          <w:p w14:paraId="1857E835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730" w:type="dxa"/>
          </w:tcPr>
          <w:p w14:paraId="7F73F14C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6" w:type="dxa"/>
          </w:tcPr>
          <w:p w14:paraId="1DFCEBB8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55" w:type="dxa"/>
          </w:tcPr>
          <w:p w14:paraId="0AEBB61B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700059E8" w14:textId="77777777" w:rsidTr="0031090A">
        <w:tc>
          <w:tcPr>
            <w:tcW w:w="633" w:type="dxa"/>
          </w:tcPr>
          <w:p w14:paraId="51B18BC4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78" w:type="dxa"/>
          </w:tcPr>
          <w:p w14:paraId="234BB3A0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730" w:type="dxa"/>
          </w:tcPr>
          <w:p w14:paraId="2A36B74D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6" w:type="dxa"/>
          </w:tcPr>
          <w:p w14:paraId="1022C4F7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55" w:type="dxa"/>
          </w:tcPr>
          <w:p w14:paraId="20EAEFDB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07EEA" w:rsidRPr="00007EEA" w14:paraId="57B78C5B" w14:textId="77777777" w:rsidTr="0031090A">
        <w:tc>
          <w:tcPr>
            <w:tcW w:w="633" w:type="dxa"/>
          </w:tcPr>
          <w:p w14:paraId="5885FFB5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78" w:type="dxa"/>
          </w:tcPr>
          <w:p w14:paraId="27AFA849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730" w:type="dxa"/>
          </w:tcPr>
          <w:p w14:paraId="18D7B0B8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76" w:type="dxa"/>
          </w:tcPr>
          <w:p w14:paraId="25A33F2A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55" w:type="dxa"/>
          </w:tcPr>
          <w:p w14:paraId="02BAEA34" w14:textId="77777777" w:rsidR="00E572BF" w:rsidRPr="00007EEA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7905322" w14:textId="77777777" w:rsidR="00E572BF" w:rsidRPr="00007EEA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6D20230" w14:textId="77777777" w:rsidR="00E572BF" w:rsidRPr="00007EEA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Zamawiający może wezwać Wykonawcę do przedłożenia dokumentów potwierdzających prawidłowe zrealizowanie wykazanych usług.</w:t>
      </w:r>
    </w:p>
    <w:p w14:paraId="31AAC62D" w14:textId="77777777" w:rsidR="00E572BF" w:rsidRPr="00007EEA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F8184E9" w14:textId="77777777" w:rsidR="00E572BF" w:rsidRPr="00007EEA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6D4D34F" w14:textId="77777777" w:rsidR="00E572BF" w:rsidRPr="00007EEA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4DBB507F" w14:textId="77777777" w:rsidR="00E572BF" w:rsidRPr="00007EEA" w:rsidRDefault="00E572BF" w:rsidP="00E572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………………………………………………………………………..………………………………… </w:t>
      </w:r>
    </w:p>
    <w:p w14:paraId="260BE6F7" w14:textId="77777777" w:rsidR="00E572BF" w:rsidRPr="00007EEA" w:rsidRDefault="00E572BF" w:rsidP="00E572BF">
      <w:pPr>
        <w:spacing w:after="0" w:line="240" w:lineRule="auto"/>
        <w:jc w:val="right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 xml:space="preserve">Podpis Wykonawcy lub osoby upoważnionej/osób upoważnionych </w:t>
      </w:r>
    </w:p>
    <w:p w14:paraId="31A84881" w14:textId="77777777" w:rsidR="00E572BF" w:rsidRPr="00007EEA" w:rsidRDefault="00E572BF" w:rsidP="00E572BF">
      <w:pPr>
        <w:spacing w:after="0" w:line="240" w:lineRule="auto"/>
        <w:jc w:val="right"/>
        <w:rPr>
          <w:rFonts w:asciiTheme="minorHAnsi" w:hAnsiTheme="minorHAnsi" w:cstheme="minorHAnsi"/>
          <w:color w:val="000000" w:themeColor="text1"/>
        </w:rPr>
      </w:pPr>
      <w:r w:rsidRPr="00007EEA">
        <w:rPr>
          <w:rFonts w:asciiTheme="minorHAnsi" w:hAnsiTheme="minorHAnsi" w:cstheme="minorHAnsi"/>
          <w:color w:val="000000" w:themeColor="text1"/>
        </w:rPr>
        <w:t>do reprezentowania Wykonawcy</w:t>
      </w:r>
    </w:p>
    <w:p w14:paraId="1FF24E3D" w14:textId="77777777" w:rsidR="00E572BF" w:rsidRPr="00007EEA" w:rsidRDefault="00E572BF" w:rsidP="00E572BF">
      <w:pPr>
        <w:spacing w:after="0" w:line="240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352CF1B4" w14:textId="778DAB29" w:rsidR="00D2632F" w:rsidRPr="00007EEA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1C9485F3" w14:textId="08E36C95" w:rsidR="00D2632F" w:rsidRPr="00007EEA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17C9578A" w14:textId="77777777" w:rsidR="00D2632F" w:rsidRPr="00007EEA" w:rsidRDefault="00D2632F" w:rsidP="00E572BF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2E2DBC79" w14:textId="07D6914F" w:rsidR="00E572BF" w:rsidRPr="00007EEA" w:rsidRDefault="00E572BF" w:rsidP="00E572BF">
      <w:pPr>
        <w:suppressAutoHyphens w:val="0"/>
        <w:spacing w:after="0" w:line="240" w:lineRule="auto"/>
        <w:rPr>
          <w:rFonts w:asciiTheme="minorHAnsi" w:eastAsia="Century Gothic" w:hAnsiTheme="minorHAnsi" w:cstheme="minorHAnsi"/>
          <w:b/>
          <w:color w:val="000000" w:themeColor="text1"/>
        </w:rPr>
      </w:pPr>
    </w:p>
    <w:p w14:paraId="2BA448D9" w14:textId="7443E2DA" w:rsidR="00E572BF" w:rsidRPr="00007EEA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eastAsia="Century Gothic" w:hAnsiTheme="minorHAnsi" w:cstheme="minorHAnsi"/>
          <w:b/>
          <w:color w:val="000000" w:themeColor="text1"/>
        </w:rPr>
      </w:pPr>
      <w:r w:rsidRPr="00007EEA">
        <w:rPr>
          <w:rFonts w:asciiTheme="minorHAnsi" w:eastAsia="Century Gothic" w:hAnsiTheme="minorHAnsi" w:cstheme="minorHAnsi"/>
          <w:b/>
          <w:color w:val="000000" w:themeColor="text1"/>
        </w:rPr>
        <w:t>Załącznik nr 7 do Zapytania Ofertowego</w:t>
      </w:r>
    </w:p>
    <w:p w14:paraId="588B6CF8" w14:textId="111D4F6E" w:rsidR="00E572BF" w:rsidRPr="00007EEA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b/>
          <w:color w:val="000000" w:themeColor="text1"/>
        </w:rPr>
      </w:pPr>
      <w:r w:rsidRPr="00007EEA">
        <w:rPr>
          <w:rFonts w:asciiTheme="minorHAnsi" w:eastAsia="Century Gothic" w:hAnsiTheme="minorHAnsi" w:cstheme="minorHAnsi"/>
          <w:b/>
          <w:color w:val="000000" w:themeColor="text1"/>
        </w:rPr>
        <w:t>Oświadczenie dotyczące zatrudnienia</w:t>
      </w:r>
    </w:p>
    <w:p w14:paraId="69BD33E5" w14:textId="77777777" w:rsidR="00070388" w:rsidRPr="00007EEA" w:rsidRDefault="00070388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b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007EEA" w:rsidRPr="00007EEA" w14:paraId="18D27987" w14:textId="77777777" w:rsidTr="0031090A">
        <w:tc>
          <w:tcPr>
            <w:tcW w:w="3257" w:type="dxa"/>
            <w:shd w:val="pct5" w:color="auto" w:fill="auto"/>
          </w:tcPr>
          <w:p w14:paraId="42B3D214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Imię i nazwisko/Nazwa wykonawcy</w:t>
            </w:r>
          </w:p>
        </w:tc>
        <w:tc>
          <w:tcPr>
            <w:tcW w:w="3257" w:type="dxa"/>
          </w:tcPr>
          <w:p w14:paraId="078F2030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59AF0559" w14:textId="77777777" w:rsidTr="0031090A">
        <w:tc>
          <w:tcPr>
            <w:tcW w:w="3257" w:type="dxa"/>
            <w:shd w:val="pct5" w:color="auto" w:fill="auto"/>
          </w:tcPr>
          <w:p w14:paraId="5D8CEA56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Adres ulica</w:t>
            </w:r>
          </w:p>
        </w:tc>
        <w:tc>
          <w:tcPr>
            <w:tcW w:w="3257" w:type="dxa"/>
          </w:tcPr>
          <w:p w14:paraId="0206CB39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191283EB" w14:textId="77777777" w:rsidTr="0031090A">
        <w:tc>
          <w:tcPr>
            <w:tcW w:w="3257" w:type="dxa"/>
            <w:shd w:val="pct5" w:color="auto" w:fill="auto"/>
          </w:tcPr>
          <w:p w14:paraId="2A6D17A7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domu/mieszkania</w:t>
            </w:r>
          </w:p>
        </w:tc>
        <w:tc>
          <w:tcPr>
            <w:tcW w:w="3257" w:type="dxa"/>
          </w:tcPr>
          <w:p w14:paraId="363136DD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73C3091A" w14:textId="77777777" w:rsidTr="0031090A">
        <w:tc>
          <w:tcPr>
            <w:tcW w:w="3257" w:type="dxa"/>
            <w:shd w:val="pct5" w:color="auto" w:fill="auto"/>
          </w:tcPr>
          <w:p w14:paraId="765B9AB8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34B8892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  <w:tr w:rsidR="00007EEA" w:rsidRPr="00007EEA" w14:paraId="6929ABFB" w14:textId="77777777" w:rsidTr="0031090A">
        <w:tc>
          <w:tcPr>
            <w:tcW w:w="3257" w:type="dxa"/>
            <w:shd w:val="pct5" w:color="auto" w:fill="auto"/>
          </w:tcPr>
          <w:p w14:paraId="1C410FE7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  <w:r w:rsidRPr="00007EEA">
              <w:rPr>
                <w:rFonts w:asciiTheme="minorHAnsi" w:eastAsia="Century Gothic" w:hAnsiTheme="minorHAnsi" w:cstheme="minorHAnsi"/>
                <w:color w:val="000000" w:themeColor="text1"/>
              </w:rPr>
              <w:t>Nr NIP</w:t>
            </w:r>
          </w:p>
        </w:tc>
        <w:tc>
          <w:tcPr>
            <w:tcW w:w="3257" w:type="dxa"/>
          </w:tcPr>
          <w:p w14:paraId="070BC24D" w14:textId="77777777" w:rsidR="00070388" w:rsidRPr="00007EEA" w:rsidRDefault="00070388" w:rsidP="0031090A">
            <w:pPr>
              <w:spacing w:after="0" w:line="240" w:lineRule="auto"/>
              <w:rPr>
                <w:rFonts w:asciiTheme="minorHAnsi" w:eastAsia="Century Gothic" w:hAnsiTheme="minorHAnsi" w:cstheme="minorHAnsi"/>
                <w:color w:val="000000" w:themeColor="text1"/>
              </w:rPr>
            </w:pPr>
          </w:p>
        </w:tc>
      </w:tr>
    </w:tbl>
    <w:p w14:paraId="090DCB2D" w14:textId="77777777" w:rsidR="00E572BF" w:rsidRPr="00007EEA" w:rsidRDefault="00E572BF" w:rsidP="00E572BF">
      <w:pPr>
        <w:spacing w:after="0" w:line="240" w:lineRule="auto"/>
        <w:rPr>
          <w:rFonts w:asciiTheme="minorHAnsi" w:eastAsia="Century Gothic" w:hAnsiTheme="minorHAnsi" w:cstheme="minorHAnsi"/>
          <w:color w:val="000000" w:themeColor="text1"/>
        </w:rPr>
      </w:pPr>
    </w:p>
    <w:p w14:paraId="71383BE9" w14:textId="77777777" w:rsidR="00E572BF" w:rsidRPr="00007EEA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 w:themeColor="text1"/>
          <w:lang w:eastAsia="pl-PL"/>
        </w:rPr>
      </w:pPr>
    </w:p>
    <w:p w14:paraId="155F4D30" w14:textId="77777777" w:rsidR="00E572BF" w:rsidRPr="00007EEA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Pr="00007EEA">
        <w:rPr>
          <w:rFonts w:asciiTheme="minorHAnsi" w:hAnsiTheme="minorHAnsi" w:cstheme="minorHAnsi"/>
          <w:color w:val="000000" w:themeColor="text1"/>
          <w:lang w:eastAsia="pl-PL"/>
        </w:rPr>
        <w:tab/>
      </w:r>
    </w:p>
    <w:p w14:paraId="0420E184" w14:textId="77777777" w:rsidR="00E572BF" w:rsidRPr="00007EEA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Oświadczam, iż deklaruję zatrudnienie min. 1 osoby biorącej udział w realizacji zamówienia, która będzie spełniać jedną z poniższych przesłanek: </w:t>
      </w:r>
    </w:p>
    <w:p w14:paraId="7C782578" w14:textId="77777777" w:rsidR="00E572BF" w:rsidRPr="00007EEA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a) osoba bezrobotna w rozumieniu ustawy z dnia 20 kwietnia 2004 r. o promocji zatrudnienia i instytucjach rynku pracy, </w:t>
      </w:r>
    </w:p>
    <w:p w14:paraId="2842665B" w14:textId="77777777" w:rsidR="00E572BF" w:rsidRPr="00007EEA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b) osoba poszukująca pracy, niepozostająca w zatrudnieniu lub niewykonująca innej pracy zarobkowej, w rozumieniu ustawy z dnia 20 kwietnia 2004 r. o promocji zatrudnienia i instytucjach rynku pracy, </w:t>
      </w:r>
    </w:p>
    <w:p w14:paraId="165D6AFB" w14:textId="77777777" w:rsidR="00E572BF" w:rsidRPr="00007EEA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c) osoba usamodzielniana, o której mowa w art. 140 ust. 1 i 2 ustawy z dnia 9 czerwca 2011 r. o wspieraniu rodziny i systemie pieczy zastępczej, </w:t>
      </w:r>
    </w:p>
    <w:p w14:paraId="18DDE252" w14:textId="77777777" w:rsidR="00E572BF" w:rsidRPr="00007EEA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d) osoba młodociana, o której mowa w przepisach prawa pracy, w celu przygotowania zawodowego, </w:t>
      </w:r>
    </w:p>
    <w:p w14:paraId="1340340A" w14:textId="77777777" w:rsidR="00E572BF" w:rsidRPr="00007EEA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e) osoba z niepełnosprawnościami w rozumieniu ustawy z dnia 27 sierpnia 1997 r. o rehabilitacji zawodowej i społecznej oraz zatrudnianiu osób niepełnosprawnych, </w:t>
      </w:r>
    </w:p>
    <w:p w14:paraId="21192BB7" w14:textId="77777777" w:rsidR="00E572BF" w:rsidRPr="00007EEA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f) inna osoba niż określone w lit. a-e, o której mowa w ustawie z dnia 13 czerwca 2003 r. o zatrudnieniu socjalnym (Dz. U. z 2022 r. poz. 2241) lub we właściwych przepisach państw członkowskich Unii Europejskiej lub Europejskiego Obszaru Gospodarczego, </w:t>
      </w:r>
    </w:p>
    <w:p w14:paraId="5DAEDB47" w14:textId="77777777" w:rsidR="00E572BF" w:rsidRPr="00007EEA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g) osoba do 30. roku życia oraz po ukończeniu 50. roku życia, posiadająca status osoby poszukującej pracy, bez zatrudnienia, </w:t>
      </w:r>
    </w:p>
    <w:p w14:paraId="181F1DCB" w14:textId="77777777" w:rsidR="00E572BF" w:rsidRPr="00007EEA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007EEA">
        <w:rPr>
          <w:rFonts w:asciiTheme="minorHAnsi" w:hAnsiTheme="minorHAnsi" w:cstheme="minorHAnsi"/>
          <w:color w:val="000000" w:themeColor="text1"/>
          <w:lang w:eastAsia="pl-PL"/>
        </w:rPr>
        <w:t xml:space="preserve">Zatrudnienie będzie obowiązywać w okresie trwania umowy pomiędzy Zamawiającym a Wykonawcą. </w:t>
      </w:r>
    </w:p>
    <w:p w14:paraId="6E63CB07" w14:textId="77777777" w:rsidR="00E572BF" w:rsidRPr="00007EEA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 w:themeColor="text1"/>
        </w:rPr>
      </w:pPr>
    </w:p>
    <w:p w14:paraId="0570C95A" w14:textId="77777777" w:rsidR="00E572BF" w:rsidRPr="00007EEA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 w:themeColor="text1"/>
        </w:rPr>
      </w:pPr>
    </w:p>
    <w:p w14:paraId="52E93445" w14:textId="77777777" w:rsidR="00E572BF" w:rsidRPr="00007EEA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 w:themeColor="text1"/>
        </w:rPr>
      </w:pPr>
    </w:p>
    <w:p w14:paraId="57872C35" w14:textId="77777777" w:rsidR="00E572BF" w:rsidRPr="00007EEA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 w:themeColor="text1"/>
        </w:rPr>
      </w:pPr>
    </w:p>
    <w:p w14:paraId="77B7D1BB" w14:textId="77777777" w:rsidR="00E572BF" w:rsidRPr="00007EEA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  <w:color w:val="000000" w:themeColor="text1"/>
        </w:rPr>
      </w:pPr>
      <w:r w:rsidRPr="00007EEA">
        <w:rPr>
          <w:rFonts w:asciiTheme="minorHAnsi" w:eastAsia="Century Gothic" w:hAnsiTheme="minorHAnsi" w:cstheme="minorHAnsi"/>
          <w:color w:val="000000" w:themeColor="text1"/>
        </w:rPr>
        <w:t xml:space="preserve">………………………………………………………………………..………………………………… </w:t>
      </w:r>
    </w:p>
    <w:p w14:paraId="61F5E306" w14:textId="77777777" w:rsidR="00E572BF" w:rsidRPr="00007EEA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  <w:color w:val="000000" w:themeColor="text1"/>
        </w:rPr>
      </w:pPr>
    </w:p>
    <w:p w14:paraId="31135331" w14:textId="77777777" w:rsidR="00E572BF" w:rsidRPr="00007EEA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  <w:color w:val="000000" w:themeColor="text1"/>
        </w:rPr>
      </w:pPr>
      <w:r w:rsidRPr="00007EEA">
        <w:rPr>
          <w:rFonts w:asciiTheme="minorHAnsi" w:eastAsia="Century Gothic" w:hAnsiTheme="minorHAnsi" w:cstheme="minorHAnsi"/>
          <w:color w:val="000000" w:themeColor="text1"/>
        </w:rPr>
        <w:t xml:space="preserve">Podpis Wykonawcy lub osoby upoważnionej/osób upoważnionych </w:t>
      </w:r>
    </w:p>
    <w:p w14:paraId="4D6B5BDC" w14:textId="77777777" w:rsidR="00E572BF" w:rsidRPr="00007EEA" w:rsidRDefault="00E572BF" w:rsidP="00E572BF">
      <w:pPr>
        <w:spacing w:after="0" w:line="240" w:lineRule="auto"/>
        <w:jc w:val="right"/>
        <w:rPr>
          <w:rFonts w:asciiTheme="minorHAnsi" w:eastAsia="Century Gothic" w:hAnsiTheme="minorHAnsi" w:cstheme="minorHAnsi"/>
          <w:color w:val="000000" w:themeColor="text1"/>
        </w:rPr>
      </w:pPr>
      <w:r w:rsidRPr="00007EEA">
        <w:rPr>
          <w:rFonts w:asciiTheme="minorHAnsi" w:eastAsia="Century Gothic" w:hAnsiTheme="minorHAnsi" w:cstheme="minorHAnsi"/>
          <w:color w:val="000000" w:themeColor="text1"/>
        </w:rPr>
        <w:t>do reprezentowania Wykonawcy</w:t>
      </w:r>
    </w:p>
    <w:p w14:paraId="2AAFF7B1" w14:textId="77777777" w:rsidR="00E572BF" w:rsidRPr="00007EEA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entury Gothic" w:hAnsiTheme="minorHAnsi" w:cstheme="minorHAnsi"/>
          <w:color w:val="000000" w:themeColor="text1"/>
        </w:rPr>
      </w:pPr>
    </w:p>
    <w:p w14:paraId="3BBE02F0" w14:textId="77777777" w:rsidR="00E572BF" w:rsidRPr="00007EEA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03838F87" w14:textId="77777777" w:rsidR="00E572BF" w:rsidRPr="00007EEA" w:rsidRDefault="00E572BF" w:rsidP="00E572BF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25C3FC91" w14:textId="37016832" w:rsidR="00D45817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4C070554" w14:textId="468CD30B" w:rsidR="00F70006" w:rsidRDefault="00F70006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23891E25" w14:textId="43C59434" w:rsidR="00F70006" w:rsidRDefault="00F70006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0DD35FD1" w14:textId="77777777" w:rsidR="00F70006" w:rsidRPr="00007EEA" w:rsidRDefault="00F70006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bookmarkStart w:id="3" w:name="_GoBack"/>
      <w:bookmarkEnd w:id="3"/>
    </w:p>
    <w:p w14:paraId="734AA87F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C3012E8" w14:textId="44B7C8C5" w:rsidR="00D45817" w:rsidRPr="00007EEA" w:rsidRDefault="00D45817" w:rsidP="00E572BF">
      <w:pPr>
        <w:pStyle w:val="Default"/>
        <w:jc w:val="right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lastRenderedPageBreak/>
        <w:t xml:space="preserve">Załącznik nr </w:t>
      </w:r>
      <w:r w:rsidR="00E572BF" w:rsidRPr="00007EEA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t>8</w:t>
      </w:r>
      <w:r w:rsidRPr="00007EEA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007EEA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</w:rPr>
        <w:t xml:space="preserve">do Zapytania </w:t>
      </w:r>
      <w:r w:rsidR="00E572BF" w:rsidRPr="00007EEA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</w:rPr>
        <w:t>ofertowego</w:t>
      </w:r>
    </w:p>
    <w:p w14:paraId="5B524078" w14:textId="77777777" w:rsidR="00D45817" w:rsidRPr="00007EEA" w:rsidRDefault="00D45817" w:rsidP="00E572BF">
      <w:pPr>
        <w:pStyle w:val="Default"/>
        <w:jc w:val="center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t>Wzór umowy</w:t>
      </w:r>
    </w:p>
    <w:p w14:paraId="7D8034E6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3A7A5EAE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Zawarta dnia ………………………… r. w Toruniu pomiędzy:</w:t>
      </w:r>
    </w:p>
    <w:p w14:paraId="038F0E42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Fundacją Gospodarczą Pro Europa, ul. Warszawska 4/7, 87-100 Toruń, zarejestrowaną w Sądzie Rejonowym w Toruniu, VII wydział Gospodarczy Krajowego Rejestru Sądowego pod numerem</w:t>
      </w:r>
    </w:p>
    <w:p w14:paraId="2222B3AC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KRS 0000138777, REGON 871643976, NIP 956-208-77-32, reprezentowaną przez ……………………………………………. i …………………………………………..</w:t>
      </w:r>
    </w:p>
    <w:p w14:paraId="2853A215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zwaną w dalszej części umowy „Zamawiającym”,</w:t>
      </w:r>
    </w:p>
    <w:p w14:paraId="2B7DB5E1" w14:textId="3DB8E55D" w:rsidR="00D45817" w:rsidRPr="00007EEA" w:rsidRDefault="00AF57B8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a </w:t>
      </w:r>
      <w:r w:rsidR="00D45817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……………………..</w:t>
      </w:r>
    </w:p>
    <w:p w14:paraId="10B73FB3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adres: ………………………………</w:t>
      </w:r>
    </w:p>
    <w:p w14:paraId="61136A07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nr telefonu: ……………………………..</w:t>
      </w:r>
    </w:p>
    <w:p w14:paraId="40D76AA1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REGON………………………………..</w:t>
      </w:r>
    </w:p>
    <w:p w14:paraId="23228565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NIP…………………………………………………..</w:t>
      </w:r>
    </w:p>
    <w:p w14:paraId="7E644489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zwaną w dalszej części umowy „Wykonawcą” o treści:</w:t>
      </w:r>
    </w:p>
    <w:p w14:paraId="67A63B98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6F4931EC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§ 1</w:t>
      </w:r>
    </w:p>
    <w:p w14:paraId="660D26AA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2AD411EE" w14:textId="77777777" w:rsidR="00693759" w:rsidRPr="00007EEA" w:rsidRDefault="00D45817" w:rsidP="00D45817">
      <w:pPr>
        <w:pStyle w:val="Default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1. Przedmiot umowy realizowany będzie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ramach projektu pn. </w:t>
      </w:r>
      <w:r w:rsidR="005F554D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„</w:t>
      </w:r>
      <w:proofErr w:type="spellStart"/>
      <w:r w:rsidR="00FC7FF6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Aktywni-wygrani</w:t>
      </w:r>
      <w:proofErr w:type="spellEnd"/>
      <w:r w:rsidR="005F554D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7A3643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współfinansowanego ze środków unijnych w ramach programu Fundusze Europejskie dla Kujaw i Pomorza 2021-2027 (</w:t>
      </w:r>
      <w:proofErr w:type="spellStart"/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FEdKP</w:t>
      </w:r>
      <w:proofErr w:type="spellEnd"/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 2021-2027),</w:t>
      </w:r>
      <w:r w:rsidRPr="00007EEA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współfinansowanego ze środków Europejskiego Funduszu Społecznego Plus (EFS+) Działanie 8.20. Aktywne włączenie społeczne </w:t>
      </w:r>
      <w:proofErr w:type="spellStart"/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FEdKP</w:t>
      </w:r>
      <w:proofErr w:type="spellEnd"/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21913262" w14:textId="31B2FDD4" w:rsidR="00D45817" w:rsidRPr="00007EEA" w:rsidRDefault="00D45817" w:rsidP="00D45817">
      <w:pPr>
        <w:pStyle w:val="Default"/>
        <w:jc w:val="both"/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2. Zamawiający zleca, a Wykonawca </w:t>
      </w:r>
      <w:r w:rsidR="00230CD3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przyjmuje do wykonania zlecenie</w:t>
      </w:r>
      <w:r w:rsidR="00AF57B8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przeprowadzenia szkolenia  </w:t>
      </w:r>
      <w:r w:rsidR="005F554D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626590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projekcie </w:t>
      </w:r>
      <w:r w:rsidR="00AF57B8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realizowanym przez Zamawiającego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okresie </w:t>
      </w:r>
      <w:r w:rsidR="00FC7FF6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……………………………….</w:t>
      </w:r>
      <w:r w:rsidR="005F554D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według harmonogramu opracowanego i zatw</w:t>
      </w:r>
      <w:r w:rsidR="00AF57B8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ierdzonego przez Zamawiającego.</w:t>
      </w:r>
    </w:p>
    <w:p w14:paraId="5A469F49" w14:textId="3AA2602F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3. Zamawiający zastrzega sobie prawo korekt harmonogramu wynikających </w:t>
      </w:r>
      <w:r w:rsidR="00754A45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ze zgłoszonych potrzeb uczestników. </w:t>
      </w:r>
    </w:p>
    <w:p w14:paraId="62598A82" w14:textId="094B899D" w:rsidR="00D45817" w:rsidRPr="00007EEA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</w:rPr>
      </w:pPr>
      <w:r w:rsidRPr="00007EEA">
        <w:rPr>
          <w:rFonts w:asciiTheme="minorHAnsi" w:eastAsiaTheme="minorHAnsi" w:hAnsiTheme="minorHAnsi" w:cstheme="minorHAnsi"/>
          <w:color w:val="000000" w:themeColor="text1"/>
        </w:rPr>
        <w:t xml:space="preserve">4. Usługa będzie realizowana zgodnie z </w:t>
      </w:r>
      <w:r w:rsidRPr="00007EEA">
        <w:rPr>
          <w:rFonts w:asciiTheme="minorHAnsi" w:eastAsiaTheme="minorHAnsi" w:hAnsiTheme="minorHAnsi" w:cstheme="minorHAnsi"/>
          <w:bCs/>
          <w:color w:val="000000" w:themeColor="text1"/>
          <w:lang w:eastAsia="en-US"/>
        </w:rPr>
        <w:t xml:space="preserve">Załącznikiem nr 1 do Zapytania </w:t>
      </w:r>
      <w:r w:rsidR="00CD5996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nr </w:t>
      </w:r>
      <w:r w:rsidR="00AF57B8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1/2026/A-W/S</w:t>
      </w:r>
      <w:r w:rsidR="00C031FB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 z dnia </w:t>
      </w:r>
      <w:r w:rsidR="00B600E1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05.02</w:t>
      </w:r>
      <w:r w:rsidR="00AF57B8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.2026</w:t>
      </w:r>
      <w:r w:rsidR="00CD5996" w:rsidRPr="00007EE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 xml:space="preserve"> r. </w:t>
      </w:r>
      <w:r w:rsidRPr="00007EEA">
        <w:rPr>
          <w:rFonts w:asciiTheme="minorHAnsi" w:eastAsiaTheme="minorHAnsi" w:hAnsiTheme="minorHAnsi" w:cstheme="minorHAnsi"/>
          <w:bCs/>
          <w:color w:val="000000" w:themeColor="text1"/>
          <w:lang w:eastAsia="en-US"/>
        </w:rPr>
        <w:t xml:space="preserve">Szczegółowy opis przedmiotu zamówienia </w:t>
      </w:r>
      <w:r w:rsidRPr="00007EEA">
        <w:rPr>
          <w:rFonts w:asciiTheme="minorHAnsi" w:eastAsiaTheme="minorHAnsi" w:hAnsiTheme="minorHAnsi" w:cstheme="minorHAnsi"/>
          <w:color w:val="000000" w:themeColor="text1"/>
        </w:rPr>
        <w:t xml:space="preserve"> </w:t>
      </w:r>
    </w:p>
    <w:p w14:paraId="20239903" w14:textId="5D631D0F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5. Usługa będzie realizowana pod adresem: </w:t>
      </w:r>
      <w:r w:rsidR="00FC7FF6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……………………………………….</w:t>
      </w:r>
    </w:p>
    <w:p w14:paraId="10B1BE44" w14:textId="5F56BC49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6. Umowa zostaje zawarta  od dnia …</w:t>
      </w:r>
      <w:r w:rsidR="00423C99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…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………</w:t>
      </w:r>
      <w:r w:rsidR="00423C99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….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…….. do dnia </w:t>
      </w:r>
      <w:r w:rsidR="00AF57B8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31.03.2026 r.</w:t>
      </w:r>
    </w:p>
    <w:p w14:paraId="0DDCF6B2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70F0C2C8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§ 2</w:t>
      </w:r>
    </w:p>
    <w:p w14:paraId="0524105D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1. Wykonawca zobowiązuje się do przestrzegania harmonogramu zajęć.</w:t>
      </w:r>
    </w:p>
    <w:p w14:paraId="53947EE0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2. Wykonawca oświadcza, że posiada odpowiednie kwalifikacje/doświadczenie do wykonania zlecenia.</w:t>
      </w:r>
    </w:p>
    <w:p w14:paraId="02D42EF8" w14:textId="57F2643E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3. Wykonawca zobowiązuje się wykonać zlecenie z dołożeniem należytej staranności.</w:t>
      </w:r>
    </w:p>
    <w:p w14:paraId="211AA089" w14:textId="7A42DA28" w:rsidR="00D45817" w:rsidRPr="00007EEA" w:rsidRDefault="00AF57B8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4</w:t>
      </w:r>
      <w:r w:rsidR="00D45817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. Wykonawca zobowiązuje się do</w:t>
      </w:r>
    </w:p>
    <w:p w14:paraId="158D6358" w14:textId="14CE6B5F" w:rsidR="00D45817" w:rsidRPr="00007EEA" w:rsidRDefault="00D45817" w:rsidP="00D45817">
      <w:pPr>
        <w:pStyle w:val="Default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przekazania zamawiającemu treści materiałów szkoleniowych w całości 5 dni </w:t>
      </w:r>
      <w:r w:rsidR="00AF57B8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przed rozpoczęciem szkolenia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C28DA98" w14:textId="78D54C6D" w:rsidR="00D45817" w:rsidRPr="00007EEA" w:rsidRDefault="00D45817" w:rsidP="00D45817">
      <w:pPr>
        <w:pStyle w:val="Default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- dostarczenia Zamawiającemu, otrzymanej wcześniej, kompletnej dokumentacji szkoleniowej w terminie</w:t>
      </w:r>
      <w:r w:rsidR="00AF57B8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5 dni po zakończeniu szkolenia.</w:t>
      </w:r>
    </w:p>
    <w:p w14:paraId="7656D8D3" w14:textId="542B96A1" w:rsidR="00D45817" w:rsidRPr="00007EEA" w:rsidRDefault="00AF57B8" w:rsidP="00D45817">
      <w:pPr>
        <w:pStyle w:val="Default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5</w:t>
      </w:r>
      <w:r w:rsidR="00D45817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D45817" w:rsidRPr="00007EEA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W dniu wykonywania zlecenia do godz. 9.00, Wykonawca poinformuje Zamawiającego o ilości os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ób obecnych na szkoleniu.</w:t>
      </w:r>
    </w:p>
    <w:p w14:paraId="7CC90E29" w14:textId="1DA27172" w:rsidR="00D45817" w:rsidRPr="00007EEA" w:rsidRDefault="00AF57B8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6</w:t>
      </w:r>
      <w:r w:rsidR="00D45817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. W przypadku przyznania Wykonawcy punktów za kryterium III Zapytania Ofertowego, Zamawiający może wymagać przedstawienia dokumentów potwierdzających spełnienie kryterium, podczas całego okresu trwania umowy.</w:t>
      </w:r>
    </w:p>
    <w:p w14:paraId="4831304F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22171274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lastRenderedPageBreak/>
        <w:t>§ 3</w:t>
      </w:r>
    </w:p>
    <w:p w14:paraId="2A4337C8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1. Za wykonanie zlecenia zgodnie z § 1 i 2 Wykonawca otrzyma na wskazany rachunek bankowy wynagrodzenie w wysokości ………………….. zł słownie: ……………………………………………… złotych za każdą zrealizowaną godzinę.</w:t>
      </w:r>
    </w:p>
    <w:p w14:paraId="6FBFC82C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Wartość umowy stanowić będzie iloczyn przeprowadzonych godzin i stawki za jedną godzinę zajęć 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i wyniesie maksymalnie……………………. zł brutto słownie:……………………….. zł)</w:t>
      </w:r>
    </w:p>
    <w:p w14:paraId="2B6F3BFE" w14:textId="61363300" w:rsidR="00D45817" w:rsidRPr="00007EEA" w:rsidRDefault="00D45817" w:rsidP="00D45817">
      <w:pPr>
        <w:pStyle w:val="Default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Wynagrodzenie powyższe stanowi całkowitą wartość kosztów usługi zawierającą w sobie wszelkie, </w:t>
      </w:r>
      <w:r w:rsidR="00AF57B8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leżące po stronie Zamawiającego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obciążenia </w:t>
      </w:r>
      <w:r w:rsidR="00AF57B8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ubezpieczeniowe i Wykonawcy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obciążenia podatkowe i ubezpieczeniowe wymagane obowiązującymi przepisami prawa z uwzględnieniem aktualnego</w:t>
      </w:r>
      <w:r w:rsidR="00AF57B8"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stanu prawnego Wykonawcy. </w:t>
      </w:r>
    </w:p>
    <w:p w14:paraId="655D4A6D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2. Zamawiający zobowiązuje się zapłacić wynagrodzenie za wykonaną usługę po dostarczeniu przez Wykonawcę </w:t>
      </w:r>
      <w:r w:rsidRPr="00007EEA">
        <w:rPr>
          <w:rFonts w:asciiTheme="minorHAnsi" w:hAnsiTheme="minorHAnsi" w:cstheme="minorHAnsi"/>
          <w:color w:val="000000" w:themeColor="text1"/>
          <w:sz w:val="22"/>
          <w:szCs w:val="22"/>
        </w:rPr>
        <w:t>wszystkich niezbędnych do rozliczenia dokumentów (oryginału prawidłowo wystawionego rachunku/faktury, dziennika zajęć, list obecności, protokołu odbioru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) nie</w:t>
      </w:r>
      <w:r w:rsidRPr="00007EEA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częściej niż raz w miesiącu.</w:t>
      </w:r>
    </w:p>
    <w:p w14:paraId="46FD188E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3. Zapłata nastąpi na rachunek bankowy  ……………………………………………………………. w terminie do 14 dni kalendarzowych, w miesiącu następującym po rozliczeniu miesiąca poprzedzającego, pod warunkiem dostępności środków na koncie projektowym.</w:t>
      </w:r>
    </w:p>
    <w:p w14:paraId="76A3DB12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4. W przypadku gdy Wykonawca spełnił wszystkie wymogi, o których mowa w ust. 2,</w:t>
      </w:r>
    </w:p>
    <w:p w14:paraId="0718396E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a Zamawiający przekroczy termin, o którym mowa w ust. 3, Zamawiający zapłaci karne odsetki zgodnie z obowiązującymi przepisami przy naliczaniu odsetek od zobowiązań podatkowych.</w:t>
      </w:r>
    </w:p>
    <w:p w14:paraId="475FD60D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5. Za dzień zapłaty uważać się będzie dzień obciążenia rachunku bankowego Zamawiającego.</w:t>
      </w:r>
    </w:p>
    <w:p w14:paraId="42A38731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6. Wynagrodzenie współfinansowane jest z Funduszy Europejskich.</w:t>
      </w:r>
    </w:p>
    <w:p w14:paraId="16862DCF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34980ADC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§ 4</w:t>
      </w:r>
    </w:p>
    <w:p w14:paraId="445282A8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1. Wykonawca dołoży należytej staranności do realizacji powierzonego zlecenia.</w:t>
      </w:r>
    </w:p>
    <w:p w14:paraId="2C6B3987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2. Za każdą niezrealizowaną godzinę usługi Wykonawcy nie przysługuje wynagrodzenie o którym mowa w § 3. Dodatkowo Wykonawca zobowiązany jest do zapłaty kary umownej w wysokości 50% wartości niezrealizowanego działania oraz pokrycia wszystkich kosztów jakie poniósł Zamawiający w związku z jego organizacją.</w:t>
      </w:r>
    </w:p>
    <w:p w14:paraId="288AC95C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3. W przypadku udokumentowanej niemożliwości przeprowadzenia szkolenia przez oferowanego trenera Wykonawca może zaproponować innego trenera posiadającego minimum takie same doświadczenie i kwalifikacje jak trener zastępowany. </w:t>
      </w:r>
    </w:p>
    <w:p w14:paraId="6F5B95AD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4. Oprócz kary umownej przewidzianej w § 4 ust 2, w przypadku nieprawidłowego wykonania przedmiotu umowy polegającego na nie przestrzeganiu harmonogramu realizacji zlecenia i zakresu zlecenia, Wykonawca zobowiązany jest do zapłaty kary umownej w wysokości 25 % wartości wynagrodzenia przysługującego za dany dzień.</w:t>
      </w:r>
    </w:p>
    <w:p w14:paraId="278A0416" w14:textId="77777777" w:rsidR="00D45817" w:rsidRPr="00007EEA" w:rsidRDefault="00D45817" w:rsidP="00D45817">
      <w:pPr>
        <w:pStyle w:val="Default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5. W przypadku nie spełnienia warunków umowy wynikających z §2 pkt. 6 Wykonawca jest zobowiązany do zapłaty kary umownej 20% wartości umowy, przez niewypełnienie obowiązku należy rozumieć również nieprzedłożenie na wezwanie Zamawiającego dokumentów potwierdzających zatrudnienie przez Wykonawcę zadeklarowanej osoby. </w:t>
      </w:r>
    </w:p>
    <w:p w14:paraId="74CB8BBE" w14:textId="3BF37575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6. K</w:t>
      </w:r>
      <w:r w:rsidR="00AF57B8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ary umowne przewidziane w ust 2 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nie mogą łącznie przekraczać 100% wartości wynagrodzenia za dany dzień.</w:t>
      </w:r>
    </w:p>
    <w:p w14:paraId="3FBCEA5D" w14:textId="41C03DD3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7. Niezależnie od</w:t>
      </w:r>
      <w:r w:rsidR="00871CC1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kar przewidzianych w ust 2 i 4 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w przypadku określonych w tych postanowieniach naruszeń, Zamawiający jest uprawniony do rozwiązania umow</w:t>
      </w:r>
      <w:r w:rsidR="00CE4EA5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y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w trybie natychmiastowym.</w:t>
      </w:r>
    </w:p>
    <w:p w14:paraId="4D77D2D1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14D664B0" w14:textId="77777777" w:rsidR="00871CC1" w:rsidRPr="00007EEA" w:rsidRDefault="00871CC1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1D4AB315" w14:textId="77777777" w:rsidR="00871CC1" w:rsidRPr="00007EEA" w:rsidRDefault="00871CC1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138E1DAA" w14:textId="77777777" w:rsidR="00871CC1" w:rsidRPr="00007EEA" w:rsidRDefault="00871CC1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08DF7E63" w14:textId="0EA2B889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§ 5</w:t>
      </w:r>
    </w:p>
    <w:p w14:paraId="02174932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lastRenderedPageBreak/>
        <w:t>Obowiązek informacyjny.</w:t>
      </w:r>
    </w:p>
    <w:p w14:paraId="525FAFBF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W związku Rozporządzeniem Parlamentu Europejskiego i Rady (UE) 2016/679 z dnia 27 kwietnia 2016 r. w sprawie ochrony osób fizycznych w związku z przetwarzaniem danych osobowych i w sprawie swobodnego przepływu takich danych oraz uchylenia dyrektywy 95/46/WE, zwanym RODO, Fundacja Gospodarcza Pro Europa informuje, że:</w:t>
      </w:r>
    </w:p>
    <w:p w14:paraId="3BE61AA6" w14:textId="24C892F9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bookmarkStart w:id="4" w:name="_Hlk193947130"/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1. Administratorem Pani/Pana danych osobowych jest Fundacja Gospodarcza Pro Europa z Torunia, ul. Warszawska 4/7. Pani/Pana dane zostały podane w momencie wypełnienia Umowy.</w:t>
      </w:r>
    </w:p>
    <w:p w14:paraId="05991EE3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2. 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5E429001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3. Fundacja nie przekazuje danych innym podmiotom, w tym także poza Europejski Obszar Gospodarczy i nie profiluje Pani/Pana danych.</w:t>
      </w:r>
    </w:p>
    <w:p w14:paraId="3A9B5047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4. 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73638C6E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5. 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4D0F5398" w14:textId="3DBB2EE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6. Podpis na Umowie potwierdza prawdziwość podanych danych osobowych oraz zapoznanie się z obowiązkiem informacyjnym wymaganym przepisami RODO.</w:t>
      </w:r>
    </w:p>
    <w:bookmarkEnd w:id="4"/>
    <w:p w14:paraId="6006BCF7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7D8C4C42" w14:textId="77777777" w:rsidR="00D45817" w:rsidRPr="00007EEA" w:rsidRDefault="00D45817" w:rsidP="00D45817">
      <w:pPr>
        <w:pStyle w:val="Default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§ 6</w:t>
      </w:r>
    </w:p>
    <w:p w14:paraId="32D97DF6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1. Wykonawca oświadcza, że zna przepisy bhp obowiązujące przy wykonywaniu czynności określonych umową.</w:t>
      </w:r>
    </w:p>
    <w:p w14:paraId="5CC20934" w14:textId="15E0024B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2. Treść niniejszej umowy może ulec zmianie na wniosek Zamawiającego ze względów na siłę wyższą,  w związku z potrzebami organizacyjnymi </w:t>
      </w:r>
      <w:r w:rsidR="00871CC1"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i dydaktycznymi uczestników projektu 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oraz wymaganiami IP lub instytucji kontrolnych.</w:t>
      </w:r>
    </w:p>
    <w:p w14:paraId="1AE7EAA2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3. W sprawach nienormowanych niniejszą umową mają zastosowanie przepisy K.C.</w:t>
      </w:r>
    </w:p>
    <w:p w14:paraId="4E20FB0E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4. Umowę sporządzono w dwóch jednobrzmiących egzemplarzach po jednym dla każdej ze stron.</w:t>
      </w:r>
    </w:p>
    <w:p w14:paraId="624C1662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5. W przypadku sporu do jego rozstrzygnięcia właściwy jest Sąd Rejonowy w Toruniu.</w:t>
      </w:r>
    </w:p>
    <w:p w14:paraId="1C03A6B0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531E75CB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5299CE01" w14:textId="77777777" w:rsidR="00D45817" w:rsidRPr="00007EEA" w:rsidRDefault="00D45817" w:rsidP="00D45817">
      <w:pPr>
        <w:pStyle w:val="Default"/>
        <w:ind w:firstLine="708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Zamawiający </w:t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  <w:t>Wykonawca</w:t>
      </w:r>
    </w:p>
    <w:p w14:paraId="7180CD5C" w14:textId="77777777" w:rsidR="00D45817" w:rsidRPr="00007EEA" w:rsidRDefault="00D45817" w:rsidP="00D45817">
      <w:pPr>
        <w:pStyle w:val="Default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14:paraId="755329D2" w14:textId="32A1BB9C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………………………………….</w:t>
      </w: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ab/>
      </w: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ab/>
      </w:r>
      <w:r w:rsidR="005F554D"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          </w:t>
      </w:r>
      <w:r w:rsidRPr="00007EEA">
        <w:rPr>
          <w:rFonts w:asciiTheme="minorHAnsi" w:eastAsiaTheme="minorHAnsi" w:hAnsiTheme="minorHAnsi" w:cstheme="minorHAnsi"/>
          <w:color w:val="000000" w:themeColor="text1"/>
          <w:lang w:eastAsia="en-US"/>
        </w:rPr>
        <w:t>…………………………………..</w:t>
      </w:r>
    </w:p>
    <w:p w14:paraId="1278509B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2CB912C4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5311B57B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696C0613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7031F14C" w14:textId="77777777" w:rsidR="00D45817" w:rsidRPr="00007EEA" w:rsidRDefault="00D45817" w:rsidP="00D45817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162013D8" w14:textId="575AC6BD" w:rsidR="00E572BF" w:rsidRPr="00007EEA" w:rsidRDefault="00E572BF" w:rsidP="00CC0AE2">
      <w:pPr>
        <w:suppressAutoHyphens w:val="0"/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sectPr w:rsidR="00E572BF" w:rsidRPr="00007EEA" w:rsidSect="00070388">
      <w:headerReference w:type="default" r:id="rId10"/>
      <w:footerReference w:type="default" r:id="rId11"/>
      <w:pgSz w:w="11906" w:h="16838" w:code="9"/>
      <w:pgMar w:top="1135" w:right="1558" w:bottom="709" w:left="1417" w:header="7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8F03F" w14:textId="77777777" w:rsidR="00032EC0" w:rsidRDefault="00032EC0">
      <w:pPr>
        <w:spacing w:after="0" w:line="240" w:lineRule="auto"/>
      </w:pPr>
      <w:r>
        <w:separator/>
      </w:r>
    </w:p>
  </w:endnote>
  <w:endnote w:type="continuationSeparator" w:id="0">
    <w:p w14:paraId="616083B4" w14:textId="77777777" w:rsidR="00032EC0" w:rsidRDefault="00032EC0">
      <w:pPr>
        <w:spacing w:after="0" w:line="240" w:lineRule="auto"/>
      </w:pPr>
      <w:r>
        <w:continuationSeparator/>
      </w:r>
    </w:p>
  </w:endnote>
  <w:endnote w:type="continuationNotice" w:id="1">
    <w:p w14:paraId="54154E56" w14:textId="77777777" w:rsidR="00032EC0" w:rsidRDefault="00032E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9762361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41FB3FAD" w14:textId="5753D8FB" w:rsidR="00B451ED" w:rsidRPr="0083221C" w:rsidRDefault="00B451ED" w:rsidP="009E5C9B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eastAsiaTheme="minorHAnsi" w:hAnsiTheme="minorHAnsi" w:cstheme="minorHAnsi"/>
            <w:b/>
            <w:bCs/>
            <w:lang w:eastAsia="en-US"/>
          </w:rPr>
        </w:pPr>
        <w:r w:rsidRPr="0083221C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ZAPYTANIE OFERTOWE nr </w:t>
        </w:r>
        <w:r>
          <w:rPr>
            <w:rFonts w:asciiTheme="minorHAnsi" w:eastAsiaTheme="minorHAnsi" w:hAnsiTheme="minorHAnsi" w:cstheme="minorHAnsi"/>
            <w:b/>
            <w:bCs/>
            <w:lang w:eastAsia="en-US"/>
          </w:rPr>
          <w:t>1/2026</w:t>
        </w:r>
        <w:r w:rsidRPr="00206B27">
          <w:rPr>
            <w:rFonts w:asciiTheme="minorHAnsi" w:eastAsiaTheme="minorHAnsi" w:hAnsiTheme="minorHAnsi" w:cstheme="minorHAnsi"/>
            <w:b/>
            <w:bCs/>
            <w:lang w:eastAsia="en-US"/>
          </w:rPr>
          <w:t>/A-W</w:t>
        </w:r>
        <w:r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/S </w:t>
        </w:r>
        <w:r w:rsidRPr="00206B27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z dnia </w:t>
        </w:r>
        <w:r>
          <w:rPr>
            <w:rFonts w:asciiTheme="minorHAnsi" w:eastAsiaTheme="minorHAnsi" w:hAnsiTheme="minorHAnsi" w:cstheme="minorHAnsi"/>
            <w:b/>
            <w:bCs/>
            <w:lang w:eastAsia="en-US"/>
          </w:rPr>
          <w:t>05.02</w:t>
        </w:r>
        <w:r w:rsidRPr="00206B27">
          <w:rPr>
            <w:rFonts w:asciiTheme="minorHAnsi" w:eastAsiaTheme="minorHAnsi" w:hAnsiTheme="minorHAnsi" w:cstheme="minorHAnsi"/>
            <w:b/>
            <w:bCs/>
            <w:lang w:eastAsia="en-US"/>
          </w:rPr>
          <w:t>.</w:t>
        </w:r>
        <w:r>
          <w:rPr>
            <w:rFonts w:asciiTheme="minorHAnsi" w:eastAsiaTheme="minorHAnsi" w:hAnsiTheme="minorHAnsi" w:cstheme="minorHAnsi"/>
            <w:b/>
            <w:bCs/>
            <w:lang w:eastAsia="en-US"/>
          </w:rPr>
          <w:t>2026</w:t>
        </w:r>
        <w:r w:rsidRPr="00206B27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 r.</w:t>
        </w:r>
      </w:p>
      <w:p w14:paraId="7831ACFB" w14:textId="266E082E" w:rsidR="00B451ED" w:rsidRPr="002242C9" w:rsidRDefault="00B451ED" w:rsidP="00823E24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eastAsiaTheme="minorHAnsi" w:hAnsiTheme="minorHAnsi" w:cstheme="minorHAnsi"/>
            <w:b/>
            <w:bCs/>
            <w:lang w:eastAsia="en-US"/>
          </w:rPr>
        </w:pPr>
      </w:p>
      <w:p w14:paraId="3C12D348" w14:textId="3E70E0FD" w:rsidR="00B451ED" w:rsidRPr="00812E76" w:rsidRDefault="00B451ED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2242C9">
          <w:rPr>
            <w:rFonts w:ascii="Century Gothic" w:hAnsi="Century Gothic"/>
            <w:sz w:val="20"/>
            <w:szCs w:val="20"/>
          </w:rPr>
          <w:fldChar w:fldCharType="begin"/>
        </w:r>
        <w:r w:rsidRPr="002242C9">
          <w:rPr>
            <w:rFonts w:ascii="Century Gothic" w:hAnsi="Century Gothic"/>
            <w:sz w:val="20"/>
            <w:szCs w:val="20"/>
          </w:rPr>
          <w:instrText>PAGE   \* MERGEFORMAT</w:instrText>
        </w:r>
        <w:r w:rsidRPr="002242C9">
          <w:rPr>
            <w:rFonts w:ascii="Century Gothic" w:hAnsi="Century Gothic"/>
            <w:sz w:val="20"/>
            <w:szCs w:val="20"/>
          </w:rPr>
          <w:fldChar w:fldCharType="separate"/>
        </w:r>
        <w:r w:rsidR="00F70006">
          <w:rPr>
            <w:rFonts w:ascii="Century Gothic" w:hAnsi="Century Gothic"/>
            <w:noProof/>
            <w:sz w:val="20"/>
            <w:szCs w:val="20"/>
          </w:rPr>
          <w:t>22</w:t>
        </w:r>
        <w:r w:rsidRPr="002242C9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940363E" w14:textId="77777777" w:rsidR="00B451ED" w:rsidRDefault="00B451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8CEBA" w14:textId="77777777" w:rsidR="00032EC0" w:rsidRDefault="00032EC0">
      <w:pPr>
        <w:spacing w:after="0" w:line="240" w:lineRule="auto"/>
      </w:pPr>
      <w:r>
        <w:separator/>
      </w:r>
    </w:p>
  </w:footnote>
  <w:footnote w:type="continuationSeparator" w:id="0">
    <w:p w14:paraId="50F2CA54" w14:textId="77777777" w:rsidR="00032EC0" w:rsidRDefault="00032EC0">
      <w:pPr>
        <w:spacing w:after="0" w:line="240" w:lineRule="auto"/>
      </w:pPr>
      <w:r>
        <w:continuationSeparator/>
      </w:r>
    </w:p>
  </w:footnote>
  <w:footnote w:type="continuationNotice" w:id="1">
    <w:p w14:paraId="406F7F90" w14:textId="77777777" w:rsidR="00032EC0" w:rsidRDefault="00032E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BCBDF" w14:textId="77777777" w:rsidR="00B451ED" w:rsidRDefault="00B451ED">
    <w:pPr>
      <w:pStyle w:val="Nagwek"/>
    </w:pPr>
    <w:r w:rsidRPr="00EB0135">
      <w:rPr>
        <w:noProof/>
        <w:lang w:eastAsia="pl-PL"/>
      </w:rPr>
      <w:drawing>
        <wp:inline distT="0" distB="0" distL="0" distR="0" wp14:anchorId="5DBE1E60" wp14:editId="61A0226A">
          <wp:extent cx="5762625" cy="657225"/>
          <wp:effectExtent l="0" t="0" r="9525" b="9525"/>
          <wp:docPr id="1670503383" name="Obraz 16705033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F11"/>
    <w:multiLevelType w:val="hybridMultilevel"/>
    <w:tmpl w:val="DDD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6EBD"/>
    <w:multiLevelType w:val="hybridMultilevel"/>
    <w:tmpl w:val="34BEC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82994"/>
    <w:multiLevelType w:val="hybridMultilevel"/>
    <w:tmpl w:val="9998CE7A"/>
    <w:lvl w:ilvl="0" w:tplc="41A02652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68322D2"/>
    <w:multiLevelType w:val="hybridMultilevel"/>
    <w:tmpl w:val="8AD2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673AF"/>
    <w:multiLevelType w:val="hybridMultilevel"/>
    <w:tmpl w:val="F3C09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07F37"/>
    <w:multiLevelType w:val="hybridMultilevel"/>
    <w:tmpl w:val="45B0D3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5E3216D"/>
    <w:multiLevelType w:val="hybridMultilevel"/>
    <w:tmpl w:val="987A007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6AD5A2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20C13"/>
    <w:multiLevelType w:val="hybridMultilevel"/>
    <w:tmpl w:val="8AD2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B054F"/>
    <w:multiLevelType w:val="multilevel"/>
    <w:tmpl w:val="9EE07BE4"/>
    <w:lvl w:ilvl="0">
      <w:start w:val="1"/>
      <w:numFmt w:val="decimal"/>
      <w:pStyle w:val="Tiret1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6392C49"/>
    <w:multiLevelType w:val="hybridMultilevel"/>
    <w:tmpl w:val="CDA0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46CF5"/>
    <w:multiLevelType w:val="hybridMultilevel"/>
    <w:tmpl w:val="8AD2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83A65"/>
    <w:multiLevelType w:val="hybridMultilevel"/>
    <w:tmpl w:val="D564D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2"/>
  </w:num>
  <w:num w:numId="8">
    <w:abstractNumId w:val="4"/>
  </w:num>
  <w:num w:numId="9">
    <w:abstractNumId w:val="1"/>
  </w:num>
  <w:num w:numId="10">
    <w:abstractNumId w:val="6"/>
  </w:num>
  <w:num w:numId="11">
    <w:abstractNumId w:val="14"/>
  </w:num>
  <w:num w:numId="12">
    <w:abstractNumId w:val="3"/>
  </w:num>
  <w:num w:numId="13">
    <w:abstractNumId w:val="10"/>
  </w:num>
  <w:num w:numId="14">
    <w:abstractNumId w:val="13"/>
  </w:num>
  <w:num w:numId="1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09"/>
    <w:rsid w:val="00007EEA"/>
    <w:rsid w:val="00007FEE"/>
    <w:rsid w:val="00011C72"/>
    <w:rsid w:val="000142EE"/>
    <w:rsid w:val="00017DCD"/>
    <w:rsid w:val="0002005C"/>
    <w:rsid w:val="00022F88"/>
    <w:rsid w:val="000276D0"/>
    <w:rsid w:val="00032B80"/>
    <w:rsid w:val="00032EC0"/>
    <w:rsid w:val="00033477"/>
    <w:rsid w:val="0003591E"/>
    <w:rsid w:val="000379DB"/>
    <w:rsid w:val="00040E18"/>
    <w:rsid w:val="00041D61"/>
    <w:rsid w:val="00043992"/>
    <w:rsid w:val="0004429A"/>
    <w:rsid w:val="00044B1A"/>
    <w:rsid w:val="00046053"/>
    <w:rsid w:val="0005259F"/>
    <w:rsid w:val="00052E3E"/>
    <w:rsid w:val="00054978"/>
    <w:rsid w:val="000571F3"/>
    <w:rsid w:val="00057538"/>
    <w:rsid w:val="00062535"/>
    <w:rsid w:val="0006338C"/>
    <w:rsid w:val="00070388"/>
    <w:rsid w:val="00072E99"/>
    <w:rsid w:val="000761DE"/>
    <w:rsid w:val="00080585"/>
    <w:rsid w:val="00081C8F"/>
    <w:rsid w:val="00081FDF"/>
    <w:rsid w:val="00082FC6"/>
    <w:rsid w:val="000832AC"/>
    <w:rsid w:val="0008390B"/>
    <w:rsid w:val="00083AE0"/>
    <w:rsid w:val="0008726A"/>
    <w:rsid w:val="00091D05"/>
    <w:rsid w:val="000941A6"/>
    <w:rsid w:val="00094390"/>
    <w:rsid w:val="000945F0"/>
    <w:rsid w:val="00097605"/>
    <w:rsid w:val="00097DA5"/>
    <w:rsid w:val="000A519C"/>
    <w:rsid w:val="000A61F2"/>
    <w:rsid w:val="000B2366"/>
    <w:rsid w:val="000B3202"/>
    <w:rsid w:val="000B330E"/>
    <w:rsid w:val="000C1D1F"/>
    <w:rsid w:val="000C22EF"/>
    <w:rsid w:val="000C6C12"/>
    <w:rsid w:val="000D1F87"/>
    <w:rsid w:val="000D211D"/>
    <w:rsid w:val="000D2AAA"/>
    <w:rsid w:val="000D2EB5"/>
    <w:rsid w:val="000D3EEE"/>
    <w:rsid w:val="000D40D2"/>
    <w:rsid w:val="000D62D0"/>
    <w:rsid w:val="000D6A1E"/>
    <w:rsid w:val="000E0F0B"/>
    <w:rsid w:val="000E134B"/>
    <w:rsid w:val="000E146E"/>
    <w:rsid w:val="000E55F7"/>
    <w:rsid w:val="000F37CD"/>
    <w:rsid w:val="000F5BD6"/>
    <w:rsid w:val="00100FAB"/>
    <w:rsid w:val="00102BC6"/>
    <w:rsid w:val="00103019"/>
    <w:rsid w:val="00103904"/>
    <w:rsid w:val="00105692"/>
    <w:rsid w:val="00105E3F"/>
    <w:rsid w:val="00106F55"/>
    <w:rsid w:val="00110418"/>
    <w:rsid w:val="00114BCC"/>
    <w:rsid w:val="00116332"/>
    <w:rsid w:val="001170AE"/>
    <w:rsid w:val="0012203E"/>
    <w:rsid w:val="00124AF3"/>
    <w:rsid w:val="00124B33"/>
    <w:rsid w:val="00127AE3"/>
    <w:rsid w:val="00127D78"/>
    <w:rsid w:val="00132217"/>
    <w:rsid w:val="0013232F"/>
    <w:rsid w:val="0013357E"/>
    <w:rsid w:val="001345E6"/>
    <w:rsid w:val="001349C1"/>
    <w:rsid w:val="00134F8F"/>
    <w:rsid w:val="001378CE"/>
    <w:rsid w:val="001446F1"/>
    <w:rsid w:val="00145AEE"/>
    <w:rsid w:val="00145D39"/>
    <w:rsid w:val="00150125"/>
    <w:rsid w:val="0015252C"/>
    <w:rsid w:val="00152DB1"/>
    <w:rsid w:val="001546C8"/>
    <w:rsid w:val="0015558D"/>
    <w:rsid w:val="0015648F"/>
    <w:rsid w:val="00156E1B"/>
    <w:rsid w:val="001631BF"/>
    <w:rsid w:val="00163291"/>
    <w:rsid w:val="0016408F"/>
    <w:rsid w:val="001653DE"/>
    <w:rsid w:val="00165B38"/>
    <w:rsid w:val="001666D0"/>
    <w:rsid w:val="001718AF"/>
    <w:rsid w:val="001729B4"/>
    <w:rsid w:val="00173E02"/>
    <w:rsid w:val="0017477F"/>
    <w:rsid w:val="00175C92"/>
    <w:rsid w:val="00175F24"/>
    <w:rsid w:val="00175FC4"/>
    <w:rsid w:val="001814ED"/>
    <w:rsid w:val="00182AC3"/>
    <w:rsid w:val="00184A60"/>
    <w:rsid w:val="00186047"/>
    <w:rsid w:val="00186B47"/>
    <w:rsid w:val="0019006A"/>
    <w:rsid w:val="0019050A"/>
    <w:rsid w:val="00190548"/>
    <w:rsid w:val="00194963"/>
    <w:rsid w:val="00196A75"/>
    <w:rsid w:val="001973A0"/>
    <w:rsid w:val="001A3742"/>
    <w:rsid w:val="001A6B07"/>
    <w:rsid w:val="001B0B3B"/>
    <w:rsid w:val="001B4A08"/>
    <w:rsid w:val="001B5214"/>
    <w:rsid w:val="001C1D45"/>
    <w:rsid w:val="001C2152"/>
    <w:rsid w:val="001C5259"/>
    <w:rsid w:val="001D0C95"/>
    <w:rsid w:val="001D330D"/>
    <w:rsid w:val="001D35A1"/>
    <w:rsid w:val="001D51F9"/>
    <w:rsid w:val="001E460C"/>
    <w:rsid w:val="001E5C72"/>
    <w:rsid w:val="001E5C89"/>
    <w:rsid w:val="001F053B"/>
    <w:rsid w:val="001F15B7"/>
    <w:rsid w:val="001F1E12"/>
    <w:rsid w:val="001F3A3A"/>
    <w:rsid w:val="001F44A3"/>
    <w:rsid w:val="002000D5"/>
    <w:rsid w:val="002019E3"/>
    <w:rsid w:val="00201A3B"/>
    <w:rsid w:val="00204281"/>
    <w:rsid w:val="00205768"/>
    <w:rsid w:val="002066F8"/>
    <w:rsid w:val="00206B27"/>
    <w:rsid w:val="00210C51"/>
    <w:rsid w:val="0021226C"/>
    <w:rsid w:val="00212EDF"/>
    <w:rsid w:val="00216D6B"/>
    <w:rsid w:val="0022085F"/>
    <w:rsid w:val="00223041"/>
    <w:rsid w:val="00223643"/>
    <w:rsid w:val="00223AE9"/>
    <w:rsid w:val="002242C9"/>
    <w:rsid w:val="00224ABC"/>
    <w:rsid w:val="002276DC"/>
    <w:rsid w:val="00227F82"/>
    <w:rsid w:val="00230CD3"/>
    <w:rsid w:val="00231B63"/>
    <w:rsid w:val="00231BDF"/>
    <w:rsid w:val="00235B07"/>
    <w:rsid w:val="00237234"/>
    <w:rsid w:val="002378CE"/>
    <w:rsid w:val="00240155"/>
    <w:rsid w:val="0024027D"/>
    <w:rsid w:val="00240CC2"/>
    <w:rsid w:val="0024115F"/>
    <w:rsid w:val="002417AD"/>
    <w:rsid w:val="002450D9"/>
    <w:rsid w:val="0025227E"/>
    <w:rsid w:val="002568E0"/>
    <w:rsid w:val="00261087"/>
    <w:rsid w:val="002664DF"/>
    <w:rsid w:val="002677B7"/>
    <w:rsid w:val="00271721"/>
    <w:rsid w:val="00273BF3"/>
    <w:rsid w:val="002759E2"/>
    <w:rsid w:val="00277FB6"/>
    <w:rsid w:val="00280EF8"/>
    <w:rsid w:val="002810AC"/>
    <w:rsid w:val="0028310F"/>
    <w:rsid w:val="00284D52"/>
    <w:rsid w:val="00284D78"/>
    <w:rsid w:val="00285E63"/>
    <w:rsid w:val="00291067"/>
    <w:rsid w:val="002A0E14"/>
    <w:rsid w:val="002A3AC3"/>
    <w:rsid w:val="002A434B"/>
    <w:rsid w:val="002A4552"/>
    <w:rsid w:val="002A6B8B"/>
    <w:rsid w:val="002B0084"/>
    <w:rsid w:val="002B206D"/>
    <w:rsid w:val="002B2523"/>
    <w:rsid w:val="002B4B0F"/>
    <w:rsid w:val="002B5DB2"/>
    <w:rsid w:val="002B5F9C"/>
    <w:rsid w:val="002C09C4"/>
    <w:rsid w:val="002C0FBB"/>
    <w:rsid w:val="002C42F7"/>
    <w:rsid w:val="002C511E"/>
    <w:rsid w:val="002C6E8C"/>
    <w:rsid w:val="002D0B69"/>
    <w:rsid w:val="002D15FE"/>
    <w:rsid w:val="002D2813"/>
    <w:rsid w:val="002D40E0"/>
    <w:rsid w:val="002D4EEF"/>
    <w:rsid w:val="002D60BD"/>
    <w:rsid w:val="002D67AF"/>
    <w:rsid w:val="002D7B73"/>
    <w:rsid w:val="002E0DF5"/>
    <w:rsid w:val="002E7A5C"/>
    <w:rsid w:val="002E7BA2"/>
    <w:rsid w:val="002E7F36"/>
    <w:rsid w:val="002F1CB5"/>
    <w:rsid w:val="002F4262"/>
    <w:rsid w:val="002F515B"/>
    <w:rsid w:val="002F77E6"/>
    <w:rsid w:val="003004A8"/>
    <w:rsid w:val="00300C20"/>
    <w:rsid w:val="00300F7E"/>
    <w:rsid w:val="00305D60"/>
    <w:rsid w:val="00306954"/>
    <w:rsid w:val="00307E02"/>
    <w:rsid w:val="0031090A"/>
    <w:rsid w:val="00314073"/>
    <w:rsid w:val="00316FA1"/>
    <w:rsid w:val="00320C49"/>
    <w:rsid w:val="00322703"/>
    <w:rsid w:val="0032347D"/>
    <w:rsid w:val="003235C8"/>
    <w:rsid w:val="0032410B"/>
    <w:rsid w:val="00324780"/>
    <w:rsid w:val="00325260"/>
    <w:rsid w:val="003263B0"/>
    <w:rsid w:val="003346F6"/>
    <w:rsid w:val="00335ABC"/>
    <w:rsid w:val="00335F9B"/>
    <w:rsid w:val="00337A5F"/>
    <w:rsid w:val="003407E7"/>
    <w:rsid w:val="0034512A"/>
    <w:rsid w:val="00350B48"/>
    <w:rsid w:val="00352D63"/>
    <w:rsid w:val="003563BA"/>
    <w:rsid w:val="0035674F"/>
    <w:rsid w:val="00356D2C"/>
    <w:rsid w:val="00356F51"/>
    <w:rsid w:val="00360B70"/>
    <w:rsid w:val="0036108C"/>
    <w:rsid w:val="00362393"/>
    <w:rsid w:val="003633AC"/>
    <w:rsid w:val="00366615"/>
    <w:rsid w:val="00366A05"/>
    <w:rsid w:val="0037483D"/>
    <w:rsid w:val="0037653B"/>
    <w:rsid w:val="00380395"/>
    <w:rsid w:val="003804E4"/>
    <w:rsid w:val="00383E6B"/>
    <w:rsid w:val="0039378B"/>
    <w:rsid w:val="00393974"/>
    <w:rsid w:val="00397292"/>
    <w:rsid w:val="003A0AA1"/>
    <w:rsid w:val="003A0E75"/>
    <w:rsid w:val="003A5C74"/>
    <w:rsid w:val="003A6A08"/>
    <w:rsid w:val="003B1261"/>
    <w:rsid w:val="003B1B8F"/>
    <w:rsid w:val="003B3D35"/>
    <w:rsid w:val="003C5A81"/>
    <w:rsid w:val="003C5D6E"/>
    <w:rsid w:val="003C69E8"/>
    <w:rsid w:val="003C6C99"/>
    <w:rsid w:val="003D2D22"/>
    <w:rsid w:val="003D36B5"/>
    <w:rsid w:val="003E01F7"/>
    <w:rsid w:val="003E70D5"/>
    <w:rsid w:val="003E7224"/>
    <w:rsid w:val="003F2D86"/>
    <w:rsid w:val="003F529C"/>
    <w:rsid w:val="003F6685"/>
    <w:rsid w:val="003F6C0C"/>
    <w:rsid w:val="004010D8"/>
    <w:rsid w:val="0040380B"/>
    <w:rsid w:val="004039EA"/>
    <w:rsid w:val="00404236"/>
    <w:rsid w:val="004062C7"/>
    <w:rsid w:val="004062EE"/>
    <w:rsid w:val="00411B2F"/>
    <w:rsid w:val="00411F4B"/>
    <w:rsid w:val="004145F4"/>
    <w:rsid w:val="00416583"/>
    <w:rsid w:val="00422CA5"/>
    <w:rsid w:val="00423C99"/>
    <w:rsid w:val="004240A3"/>
    <w:rsid w:val="00424774"/>
    <w:rsid w:val="00425EED"/>
    <w:rsid w:val="00427448"/>
    <w:rsid w:val="00427D78"/>
    <w:rsid w:val="004327BA"/>
    <w:rsid w:val="004354B0"/>
    <w:rsid w:val="004355D8"/>
    <w:rsid w:val="004357BD"/>
    <w:rsid w:val="004357DC"/>
    <w:rsid w:val="00440799"/>
    <w:rsid w:val="004407BA"/>
    <w:rsid w:val="004412B8"/>
    <w:rsid w:val="00444E53"/>
    <w:rsid w:val="004458BC"/>
    <w:rsid w:val="00445BC2"/>
    <w:rsid w:val="00446744"/>
    <w:rsid w:val="0045018A"/>
    <w:rsid w:val="00450537"/>
    <w:rsid w:val="004553E5"/>
    <w:rsid w:val="004562C5"/>
    <w:rsid w:val="00457CFE"/>
    <w:rsid w:val="00460353"/>
    <w:rsid w:val="004604EA"/>
    <w:rsid w:val="0046095E"/>
    <w:rsid w:val="00462384"/>
    <w:rsid w:val="00463596"/>
    <w:rsid w:val="00464616"/>
    <w:rsid w:val="0046570D"/>
    <w:rsid w:val="00471052"/>
    <w:rsid w:val="00474300"/>
    <w:rsid w:val="00474DBD"/>
    <w:rsid w:val="0048089C"/>
    <w:rsid w:val="00486043"/>
    <w:rsid w:val="00487BA5"/>
    <w:rsid w:val="004904EE"/>
    <w:rsid w:val="004971A7"/>
    <w:rsid w:val="004A138E"/>
    <w:rsid w:val="004A688B"/>
    <w:rsid w:val="004A7377"/>
    <w:rsid w:val="004B027E"/>
    <w:rsid w:val="004B42EB"/>
    <w:rsid w:val="004B52E5"/>
    <w:rsid w:val="004B54E6"/>
    <w:rsid w:val="004B6609"/>
    <w:rsid w:val="004B673A"/>
    <w:rsid w:val="004B6CC1"/>
    <w:rsid w:val="004B6D1B"/>
    <w:rsid w:val="004B74E9"/>
    <w:rsid w:val="004C0A6A"/>
    <w:rsid w:val="004C0D3D"/>
    <w:rsid w:val="004C13EA"/>
    <w:rsid w:val="004C1AFB"/>
    <w:rsid w:val="004C4FFB"/>
    <w:rsid w:val="004C730F"/>
    <w:rsid w:val="004D0373"/>
    <w:rsid w:val="004D0743"/>
    <w:rsid w:val="004D0927"/>
    <w:rsid w:val="004D25D3"/>
    <w:rsid w:val="004D4678"/>
    <w:rsid w:val="004D6705"/>
    <w:rsid w:val="004D6BB3"/>
    <w:rsid w:val="004E18EE"/>
    <w:rsid w:val="004E4C11"/>
    <w:rsid w:val="004E77BE"/>
    <w:rsid w:val="004F4F4F"/>
    <w:rsid w:val="004F548C"/>
    <w:rsid w:val="004F6E07"/>
    <w:rsid w:val="004F78F2"/>
    <w:rsid w:val="004F7BCA"/>
    <w:rsid w:val="00501971"/>
    <w:rsid w:val="005019A5"/>
    <w:rsid w:val="00503B2A"/>
    <w:rsid w:val="00503F94"/>
    <w:rsid w:val="00504551"/>
    <w:rsid w:val="00504AE6"/>
    <w:rsid w:val="005056CF"/>
    <w:rsid w:val="00510072"/>
    <w:rsid w:val="005111CD"/>
    <w:rsid w:val="0051381F"/>
    <w:rsid w:val="005145DE"/>
    <w:rsid w:val="005151FC"/>
    <w:rsid w:val="00520676"/>
    <w:rsid w:val="00524D38"/>
    <w:rsid w:val="00526F6A"/>
    <w:rsid w:val="0052776F"/>
    <w:rsid w:val="00527C53"/>
    <w:rsid w:val="00530837"/>
    <w:rsid w:val="005318A9"/>
    <w:rsid w:val="0053336F"/>
    <w:rsid w:val="005342E8"/>
    <w:rsid w:val="00540609"/>
    <w:rsid w:val="00540FD3"/>
    <w:rsid w:val="00541FA9"/>
    <w:rsid w:val="00542B2D"/>
    <w:rsid w:val="0054470D"/>
    <w:rsid w:val="00550691"/>
    <w:rsid w:val="005526D0"/>
    <w:rsid w:val="00556546"/>
    <w:rsid w:val="00560656"/>
    <w:rsid w:val="00560AB1"/>
    <w:rsid w:val="005620DF"/>
    <w:rsid w:val="00562C42"/>
    <w:rsid w:val="005650BD"/>
    <w:rsid w:val="005655B9"/>
    <w:rsid w:val="005732EC"/>
    <w:rsid w:val="00573B61"/>
    <w:rsid w:val="005768ED"/>
    <w:rsid w:val="005776A8"/>
    <w:rsid w:val="00581554"/>
    <w:rsid w:val="005835A7"/>
    <w:rsid w:val="00583ABF"/>
    <w:rsid w:val="00583AFA"/>
    <w:rsid w:val="005849A0"/>
    <w:rsid w:val="00584D4A"/>
    <w:rsid w:val="00586904"/>
    <w:rsid w:val="005936C0"/>
    <w:rsid w:val="00593BF0"/>
    <w:rsid w:val="00594732"/>
    <w:rsid w:val="005A017A"/>
    <w:rsid w:val="005A605D"/>
    <w:rsid w:val="005A7C16"/>
    <w:rsid w:val="005B13D6"/>
    <w:rsid w:val="005B71DE"/>
    <w:rsid w:val="005B7B07"/>
    <w:rsid w:val="005C001E"/>
    <w:rsid w:val="005C2E1A"/>
    <w:rsid w:val="005C44DC"/>
    <w:rsid w:val="005C5B6D"/>
    <w:rsid w:val="005C79BD"/>
    <w:rsid w:val="005D4C73"/>
    <w:rsid w:val="005D4D04"/>
    <w:rsid w:val="005D7EFC"/>
    <w:rsid w:val="005E038A"/>
    <w:rsid w:val="005E23F1"/>
    <w:rsid w:val="005E3B48"/>
    <w:rsid w:val="005E3BA6"/>
    <w:rsid w:val="005E5058"/>
    <w:rsid w:val="005E6F4C"/>
    <w:rsid w:val="005E7A75"/>
    <w:rsid w:val="005F11A8"/>
    <w:rsid w:val="005F274D"/>
    <w:rsid w:val="005F554D"/>
    <w:rsid w:val="005F7C76"/>
    <w:rsid w:val="005F7E57"/>
    <w:rsid w:val="006025D8"/>
    <w:rsid w:val="00603853"/>
    <w:rsid w:val="00612CA7"/>
    <w:rsid w:val="00612F1C"/>
    <w:rsid w:val="0061663C"/>
    <w:rsid w:val="0061761A"/>
    <w:rsid w:val="0062052D"/>
    <w:rsid w:val="00622FE9"/>
    <w:rsid w:val="00626590"/>
    <w:rsid w:val="00627B1C"/>
    <w:rsid w:val="00627D27"/>
    <w:rsid w:val="0063209C"/>
    <w:rsid w:val="00642814"/>
    <w:rsid w:val="006530B6"/>
    <w:rsid w:val="00653415"/>
    <w:rsid w:val="00654775"/>
    <w:rsid w:val="00655A26"/>
    <w:rsid w:val="00655A54"/>
    <w:rsid w:val="006566B2"/>
    <w:rsid w:val="006572A1"/>
    <w:rsid w:val="00657AFB"/>
    <w:rsid w:val="006614BA"/>
    <w:rsid w:val="006631A6"/>
    <w:rsid w:val="006640FB"/>
    <w:rsid w:val="00665D24"/>
    <w:rsid w:val="006718F0"/>
    <w:rsid w:val="006743A8"/>
    <w:rsid w:val="006829D5"/>
    <w:rsid w:val="00683D4C"/>
    <w:rsid w:val="006867B7"/>
    <w:rsid w:val="00687089"/>
    <w:rsid w:val="00687B5C"/>
    <w:rsid w:val="006900B1"/>
    <w:rsid w:val="006904C0"/>
    <w:rsid w:val="00690769"/>
    <w:rsid w:val="006913E8"/>
    <w:rsid w:val="006920AC"/>
    <w:rsid w:val="0069263D"/>
    <w:rsid w:val="00692F6D"/>
    <w:rsid w:val="00693759"/>
    <w:rsid w:val="00695356"/>
    <w:rsid w:val="00695525"/>
    <w:rsid w:val="006A200C"/>
    <w:rsid w:val="006A696E"/>
    <w:rsid w:val="006B59F7"/>
    <w:rsid w:val="006B7E92"/>
    <w:rsid w:val="006C3526"/>
    <w:rsid w:val="006C3719"/>
    <w:rsid w:val="006C519A"/>
    <w:rsid w:val="006C58D3"/>
    <w:rsid w:val="006C5E71"/>
    <w:rsid w:val="006C6D7C"/>
    <w:rsid w:val="006D1200"/>
    <w:rsid w:val="006D53F7"/>
    <w:rsid w:val="006D6705"/>
    <w:rsid w:val="006D7AE7"/>
    <w:rsid w:val="006E07D8"/>
    <w:rsid w:val="006E2202"/>
    <w:rsid w:val="006F29FD"/>
    <w:rsid w:val="006F54E9"/>
    <w:rsid w:val="006F5594"/>
    <w:rsid w:val="006F6B31"/>
    <w:rsid w:val="006F7062"/>
    <w:rsid w:val="006F7BDC"/>
    <w:rsid w:val="006F7C36"/>
    <w:rsid w:val="007005D4"/>
    <w:rsid w:val="00701138"/>
    <w:rsid w:val="00701BEA"/>
    <w:rsid w:val="00702F68"/>
    <w:rsid w:val="007036D8"/>
    <w:rsid w:val="00703917"/>
    <w:rsid w:val="00706414"/>
    <w:rsid w:val="007103A5"/>
    <w:rsid w:val="00710427"/>
    <w:rsid w:val="00711946"/>
    <w:rsid w:val="007128A5"/>
    <w:rsid w:val="00712AAA"/>
    <w:rsid w:val="00714E39"/>
    <w:rsid w:val="00715B65"/>
    <w:rsid w:val="00716883"/>
    <w:rsid w:val="007179E8"/>
    <w:rsid w:val="00720F6E"/>
    <w:rsid w:val="00720F8D"/>
    <w:rsid w:val="007253DE"/>
    <w:rsid w:val="00732433"/>
    <w:rsid w:val="00733581"/>
    <w:rsid w:val="00737A78"/>
    <w:rsid w:val="00742BEB"/>
    <w:rsid w:val="007509BD"/>
    <w:rsid w:val="0075410D"/>
    <w:rsid w:val="00754A45"/>
    <w:rsid w:val="00755CCE"/>
    <w:rsid w:val="0076029A"/>
    <w:rsid w:val="0076415F"/>
    <w:rsid w:val="0076506F"/>
    <w:rsid w:val="0076554E"/>
    <w:rsid w:val="007664F3"/>
    <w:rsid w:val="007672BD"/>
    <w:rsid w:val="0076769D"/>
    <w:rsid w:val="007715DA"/>
    <w:rsid w:val="00772B08"/>
    <w:rsid w:val="00773F1D"/>
    <w:rsid w:val="0077466A"/>
    <w:rsid w:val="00774E33"/>
    <w:rsid w:val="00775B8D"/>
    <w:rsid w:val="007809A9"/>
    <w:rsid w:val="00781953"/>
    <w:rsid w:val="00782000"/>
    <w:rsid w:val="00783880"/>
    <w:rsid w:val="007839A3"/>
    <w:rsid w:val="00791495"/>
    <w:rsid w:val="00791E41"/>
    <w:rsid w:val="00792AD1"/>
    <w:rsid w:val="007958A4"/>
    <w:rsid w:val="007969D5"/>
    <w:rsid w:val="007A073A"/>
    <w:rsid w:val="007A3643"/>
    <w:rsid w:val="007A65D6"/>
    <w:rsid w:val="007B001F"/>
    <w:rsid w:val="007B111C"/>
    <w:rsid w:val="007B236D"/>
    <w:rsid w:val="007B36AE"/>
    <w:rsid w:val="007B4ABC"/>
    <w:rsid w:val="007B6090"/>
    <w:rsid w:val="007B6508"/>
    <w:rsid w:val="007C2C5F"/>
    <w:rsid w:val="007C5209"/>
    <w:rsid w:val="007C5AAD"/>
    <w:rsid w:val="007E09B8"/>
    <w:rsid w:val="007E1193"/>
    <w:rsid w:val="007E45C4"/>
    <w:rsid w:val="007E45E2"/>
    <w:rsid w:val="007F0308"/>
    <w:rsid w:val="007F1A71"/>
    <w:rsid w:val="007F1B94"/>
    <w:rsid w:val="007F25E5"/>
    <w:rsid w:val="007F2B0C"/>
    <w:rsid w:val="007F4280"/>
    <w:rsid w:val="007F615B"/>
    <w:rsid w:val="007F7457"/>
    <w:rsid w:val="0080056E"/>
    <w:rsid w:val="008020E7"/>
    <w:rsid w:val="00802A41"/>
    <w:rsid w:val="00802E6A"/>
    <w:rsid w:val="008041C3"/>
    <w:rsid w:val="00810E15"/>
    <w:rsid w:val="00812413"/>
    <w:rsid w:val="0081256C"/>
    <w:rsid w:val="008137C2"/>
    <w:rsid w:val="00815518"/>
    <w:rsid w:val="00815C9B"/>
    <w:rsid w:val="00817FF2"/>
    <w:rsid w:val="00820BE7"/>
    <w:rsid w:val="00821AB4"/>
    <w:rsid w:val="0082269A"/>
    <w:rsid w:val="00823AE9"/>
    <w:rsid w:val="00823C49"/>
    <w:rsid w:val="00823E24"/>
    <w:rsid w:val="0082544F"/>
    <w:rsid w:val="008258A3"/>
    <w:rsid w:val="00825B2C"/>
    <w:rsid w:val="0083221C"/>
    <w:rsid w:val="008324FB"/>
    <w:rsid w:val="00832595"/>
    <w:rsid w:val="00834535"/>
    <w:rsid w:val="00834BDE"/>
    <w:rsid w:val="00835443"/>
    <w:rsid w:val="00842582"/>
    <w:rsid w:val="00843219"/>
    <w:rsid w:val="0084436F"/>
    <w:rsid w:val="008542E3"/>
    <w:rsid w:val="0085518C"/>
    <w:rsid w:val="00857C4C"/>
    <w:rsid w:val="00860609"/>
    <w:rsid w:val="008662B0"/>
    <w:rsid w:val="00867152"/>
    <w:rsid w:val="00871CC1"/>
    <w:rsid w:val="00876111"/>
    <w:rsid w:val="008767E3"/>
    <w:rsid w:val="00884830"/>
    <w:rsid w:val="00887080"/>
    <w:rsid w:val="00891318"/>
    <w:rsid w:val="008915FB"/>
    <w:rsid w:val="00892E79"/>
    <w:rsid w:val="0089314C"/>
    <w:rsid w:val="00893293"/>
    <w:rsid w:val="00894173"/>
    <w:rsid w:val="008953A6"/>
    <w:rsid w:val="0089664D"/>
    <w:rsid w:val="008A0546"/>
    <w:rsid w:val="008A2291"/>
    <w:rsid w:val="008B0021"/>
    <w:rsid w:val="008B1EF9"/>
    <w:rsid w:val="008B2F97"/>
    <w:rsid w:val="008B5B91"/>
    <w:rsid w:val="008B6F95"/>
    <w:rsid w:val="008B7994"/>
    <w:rsid w:val="008B7F2C"/>
    <w:rsid w:val="008C33DA"/>
    <w:rsid w:val="008C72BD"/>
    <w:rsid w:val="008D0BD4"/>
    <w:rsid w:val="008D433E"/>
    <w:rsid w:val="008D51C8"/>
    <w:rsid w:val="008E3B15"/>
    <w:rsid w:val="008E7EAA"/>
    <w:rsid w:val="008F10D9"/>
    <w:rsid w:val="008F17D5"/>
    <w:rsid w:val="008F23FA"/>
    <w:rsid w:val="008F2C96"/>
    <w:rsid w:val="008F2E90"/>
    <w:rsid w:val="008F34ED"/>
    <w:rsid w:val="008F46E0"/>
    <w:rsid w:val="008F49F7"/>
    <w:rsid w:val="008F5EC8"/>
    <w:rsid w:val="0090011A"/>
    <w:rsid w:val="00901C72"/>
    <w:rsid w:val="00901F07"/>
    <w:rsid w:val="00910DC6"/>
    <w:rsid w:val="009159B3"/>
    <w:rsid w:val="00915B4A"/>
    <w:rsid w:val="00916502"/>
    <w:rsid w:val="009204A4"/>
    <w:rsid w:val="00920A74"/>
    <w:rsid w:val="009222A1"/>
    <w:rsid w:val="00923941"/>
    <w:rsid w:val="00924871"/>
    <w:rsid w:val="00925B51"/>
    <w:rsid w:val="00927C41"/>
    <w:rsid w:val="00930096"/>
    <w:rsid w:val="00931BB3"/>
    <w:rsid w:val="00932EDB"/>
    <w:rsid w:val="00942016"/>
    <w:rsid w:val="009422E5"/>
    <w:rsid w:val="00945A68"/>
    <w:rsid w:val="009474FD"/>
    <w:rsid w:val="0095066B"/>
    <w:rsid w:val="00950695"/>
    <w:rsid w:val="009514EE"/>
    <w:rsid w:val="00952696"/>
    <w:rsid w:val="0095319E"/>
    <w:rsid w:val="00953C9A"/>
    <w:rsid w:val="00956CA2"/>
    <w:rsid w:val="00957057"/>
    <w:rsid w:val="009623D2"/>
    <w:rsid w:val="0096534A"/>
    <w:rsid w:val="00966230"/>
    <w:rsid w:val="00970CE7"/>
    <w:rsid w:val="00971B7A"/>
    <w:rsid w:val="009723EC"/>
    <w:rsid w:val="0097319E"/>
    <w:rsid w:val="00973936"/>
    <w:rsid w:val="00974F33"/>
    <w:rsid w:val="00984255"/>
    <w:rsid w:val="009845EA"/>
    <w:rsid w:val="0098545C"/>
    <w:rsid w:val="009865CF"/>
    <w:rsid w:val="00986FC0"/>
    <w:rsid w:val="00990805"/>
    <w:rsid w:val="0099101F"/>
    <w:rsid w:val="009920EC"/>
    <w:rsid w:val="009937DF"/>
    <w:rsid w:val="00993C34"/>
    <w:rsid w:val="00996561"/>
    <w:rsid w:val="009A097F"/>
    <w:rsid w:val="009A162E"/>
    <w:rsid w:val="009A619B"/>
    <w:rsid w:val="009B14E4"/>
    <w:rsid w:val="009B45B2"/>
    <w:rsid w:val="009B59F6"/>
    <w:rsid w:val="009C045B"/>
    <w:rsid w:val="009C27A6"/>
    <w:rsid w:val="009C7C91"/>
    <w:rsid w:val="009D5C73"/>
    <w:rsid w:val="009D7178"/>
    <w:rsid w:val="009E11A7"/>
    <w:rsid w:val="009E1208"/>
    <w:rsid w:val="009E1442"/>
    <w:rsid w:val="009E34C5"/>
    <w:rsid w:val="009E529C"/>
    <w:rsid w:val="009E5C9B"/>
    <w:rsid w:val="009E5EF7"/>
    <w:rsid w:val="009E601B"/>
    <w:rsid w:val="009E7536"/>
    <w:rsid w:val="009E7AB2"/>
    <w:rsid w:val="009E7C06"/>
    <w:rsid w:val="009F0268"/>
    <w:rsid w:val="009F07F2"/>
    <w:rsid w:val="009F0D5A"/>
    <w:rsid w:val="009F0D80"/>
    <w:rsid w:val="009F1A68"/>
    <w:rsid w:val="009F50F3"/>
    <w:rsid w:val="009F55EF"/>
    <w:rsid w:val="009F667C"/>
    <w:rsid w:val="009F66E6"/>
    <w:rsid w:val="009F775D"/>
    <w:rsid w:val="00A00785"/>
    <w:rsid w:val="00A010B5"/>
    <w:rsid w:val="00A07724"/>
    <w:rsid w:val="00A0787D"/>
    <w:rsid w:val="00A101CD"/>
    <w:rsid w:val="00A11245"/>
    <w:rsid w:val="00A12FF4"/>
    <w:rsid w:val="00A1308A"/>
    <w:rsid w:val="00A133E5"/>
    <w:rsid w:val="00A15009"/>
    <w:rsid w:val="00A15A41"/>
    <w:rsid w:val="00A15D50"/>
    <w:rsid w:val="00A16DC6"/>
    <w:rsid w:val="00A2025F"/>
    <w:rsid w:val="00A2078D"/>
    <w:rsid w:val="00A26271"/>
    <w:rsid w:val="00A30FE7"/>
    <w:rsid w:val="00A33339"/>
    <w:rsid w:val="00A3369F"/>
    <w:rsid w:val="00A36248"/>
    <w:rsid w:val="00A40872"/>
    <w:rsid w:val="00A425E4"/>
    <w:rsid w:val="00A42DB8"/>
    <w:rsid w:val="00A45AB2"/>
    <w:rsid w:val="00A46DE2"/>
    <w:rsid w:val="00A46EC8"/>
    <w:rsid w:val="00A504FE"/>
    <w:rsid w:val="00A50623"/>
    <w:rsid w:val="00A538E8"/>
    <w:rsid w:val="00A53FAC"/>
    <w:rsid w:val="00A54CC1"/>
    <w:rsid w:val="00A55063"/>
    <w:rsid w:val="00A550C1"/>
    <w:rsid w:val="00A56F71"/>
    <w:rsid w:val="00A60697"/>
    <w:rsid w:val="00A60F24"/>
    <w:rsid w:val="00A61392"/>
    <w:rsid w:val="00A7028B"/>
    <w:rsid w:val="00A70333"/>
    <w:rsid w:val="00A738CF"/>
    <w:rsid w:val="00A76377"/>
    <w:rsid w:val="00A80628"/>
    <w:rsid w:val="00A80630"/>
    <w:rsid w:val="00A80887"/>
    <w:rsid w:val="00A81847"/>
    <w:rsid w:val="00A82DFC"/>
    <w:rsid w:val="00A83120"/>
    <w:rsid w:val="00A846D0"/>
    <w:rsid w:val="00A84A05"/>
    <w:rsid w:val="00A84B0B"/>
    <w:rsid w:val="00A870A2"/>
    <w:rsid w:val="00A87110"/>
    <w:rsid w:val="00A87CA9"/>
    <w:rsid w:val="00A90C2D"/>
    <w:rsid w:val="00A91336"/>
    <w:rsid w:val="00A92CA2"/>
    <w:rsid w:val="00A92F94"/>
    <w:rsid w:val="00A94AA5"/>
    <w:rsid w:val="00A9730D"/>
    <w:rsid w:val="00A97EF8"/>
    <w:rsid w:val="00AA6C08"/>
    <w:rsid w:val="00AB0272"/>
    <w:rsid w:val="00AB0A12"/>
    <w:rsid w:val="00AB168F"/>
    <w:rsid w:val="00AB3A98"/>
    <w:rsid w:val="00AB4714"/>
    <w:rsid w:val="00AB5E57"/>
    <w:rsid w:val="00AB779D"/>
    <w:rsid w:val="00AC0B28"/>
    <w:rsid w:val="00AC14C6"/>
    <w:rsid w:val="00AC3EDA"/>
    <w:rsid w:val="00AD1C09"/>
    <w:rsid w:val="00AD21AA"/>
    <w:rsid w:val="00AD2594"/>
    <w:rsid w:val="00AD5055"/>
    <w:rsid w:val="00AD6CA1"/>
    <w:rsid w:val="00AD7ED1"/>
    <w:rsid w:val="00AE02F9"/>
    <w:rsid w:val="00AE0E5A"/>
    <w:rsid w:val="00AE4B41"/>
    <w:rsid w:val="00AE58C1"/>
    <w:rsid w:val="00AE5965"/>
    <w:rsid w:val="00AE726B"/>
    <w:rsid w:val="00AE7B08"/>
    <w:rsid w:val="00AF0684"/>
    <w:rsid w:val="00AF294E"/>
    <w:rsid w:val="00AF2F94"/>
    <w:rsid w:val="00AF3BF6"/>
    <w:rsid w:val="00AF474F"/>
    <w:rsid w:val="00AF54A2"/>
    <w:rsid w:val="00AF57B8"/>
    <w:rsid w:val="00AF6873"/>
    <w:rsid w:val="00AF75EE"/>
    <w:rsid w:val="00B024CE"/>
    <w:rsid w:val="00B0394B"/>
    <w:rsid w:val="00B04614"/>
    <w:rsid w:val="00B06A9C"/>
    <w:rsid w:val="00B10B42"/>
    <w:rsid w:val="00B11868"/>
    <w:rsid w:val="00B23D25"/>
    <w:rsid w:val="00B25963"/>
    <w:rsid w:val="00B25BA4"/>
    <w:rsid w:val="00B27F71"/>
    <w:rsid w:val="00B31D7F"/>
    <w:rsid w:val="00B32EB3"/>
    <w:rsid w:val="00B3355C"/>
    <w:rsid w:val="00B34E5B"/>
    <w:rsid w:val="00B35D7D"/>
    <w:rsid w:val="00B419A1"/>
    <w:rsid w:val="00B44D88"/>
    <w:rsid w:val="00B451ED"/>
    <w:rsid w:val="00B503B1"/>
    <w:rsid w:val="00B50A9F"/>
    <w:rsid w:val="00B600E1"/>
    <w:rsid w:val="00B60ACB"/>
    <w:rsid w:val="00B60B00"/>
    <w:rsid w:val="00B70B50"/>
    <w:rsid w:val="00B727BD"/>
    <w:rsid w:val="00B74E9A"/>
    <w:rsid w:val="00B75057"/>
    <w:rsid w:val="00B7762F"/>
    <w:rsid w:val="00B800B6"/>
    <w:rsid w:val="00B81715"/>
    <w:rsid w:val="00B817ED"/>
    <w:rsid w:val="00B81F8F"/>
    <w:rsid w:val="00B83779"/>
    <w:rsid w:val="00B849A3"/>
    <w:rsid w:val="00B84EAC"/>
    <w:rsid w:val="00B86B41"/>
    <w:rsid w:val="00B86DEA"/>
    <w:rsid w:val="00B873F5"/>
    <w:rsid w:val="00B90CB4"/>
    <w:rsid w:val="00B913F0"/>
    <w:rsid w:val="00B92232"/>
    <w:rsid w:val="00B92F0E"/>
    <w:rsid w:val="00B9341E"/>
    <w:rsid w:val="00B95E2F"/>
    <w:rsid w:val="00B9710C"/>
    <w:rsid w:val="00BA06A7"/>
    <w:rsid w:val="00BA39D2"/>
    <w:rsid w:val="00BA61BF"/>
    <w:rsid w:val="00BA788A"/>
    <w:rsid w:val="00BB26EF"/>
    <w:rsid w:val="00BB54F8"/>
    <w:rsid w:val="00BB6798"/>
    <w:rsid w:val="00BB6B8A"/>
    <w:rsid w:val="00BB703E"/>
    <w:rsid w:val="00BC0A95"/>
    <w:rsid w:val="00BC14DD"/>
    <w:rsid w:val="00BC23B3"/>
    <w:rsid w:val="00BC26EB"/>
    <w:rsid w:val="00BC3443"/>
    <w:rsid w:val="00BC6625"/>
    <w:rsid w:val="00BC766A"/>
    <w:rsid w:val="00BD1E36"/>
    <w:rsid w:val="00BD2DCB"/>
    <w:rsid w:val="00BD7285"/>
    <w:rsid w:val="00BD7E93"/>
    <w:rsid w:val="00BE098B"/>
    <w:rsid w:val="00BF15F7"/>
    <w:rsid w:val="00BF3226"/>
    <w:rsid w:val="00BF3F5A"/>
    <w:rsid w:val="00BF4A21"/>
    <w:rsid w:val="00BF4CC2"/>
    <w:rsid w:val="00BF6190"/>
    <w:rsid w:val="00BF74F9"/>
    <w:rsid w:val="00C008D0"/>
    <w:rsid w:val="00C031FB"/>
    <w:rsid w:val="00C04FA9"/>
    <w:rsid w:val="00C1187B"/>
    <w:rsid w:val="00C129CE"/>
    <w:rsid w:val="00C15958"/>
    <w:rsid w:val="00C16770"/>
    <w:rsid w:val="00C17E46"/>
    <w:rsid w:val="00C22984"/>
    <w:rsid w:val="00C230CA"/>
    <w:rsid w:val="00C27934"/>
    <w:rsid w:val="00C3179D"/>
    <w:rsid w:val="00C32419"/>
    <w:rsid w:val="00C34837"/>
    <w:rsid w:val="00C366E6"/>
    <w:rsid w:val="00C400E9"/>
    <w:rsid w:val="00C402B2"/>
    <w:rsid w:val="00C4258D"/>
    <w:rsid w:val="00C4393C"/>
    <w:rsid w:val="00C440D7"/>
    <w:rsid w:val="00C440E6"/>
    <w:rsid w:val="00C549A6"/>
    <w:rsid w:val="00C54ABA"/>
    <w:rsid w:val="00C57681"/>
    <w:rsid w:val="00C62E17"/>
    <w:rsid w:val="00C65213"/>
    <w:rsid w:val="00C65634"/>
    <w:rsid w:val="00C65978"/>
    <w:rsid w:val="00C65EFE"/>
    <w:rsid w:val="00C677FE"/>
    <w:rsid w:val="00C7043F"/>
    <w:rsid w:val="00C74582"/>
    <w:rsid w:val="00C7479C"/>
    <w:rsid w:val="00C76DF4"/>
    <w:rsid w:val="00C802AC"/>
    <w:rsid w:val="00C81410"/>
    <w:rsid w:val="00C830A8"/>
    <w:rsid w:val="00C84318"/>
    <w:rsid w:val="00C8453C"/>
    <w:rsid w:val="00C84A75"/>
    <w:rsid w:val="00C91FDE"/>
    <w:rsid w:val="00C93D23"/>
    <w:rsid w:val="00C957F9"/>
    <w:rsid w:val="00CA0899"/>
    <w:rsid w:val="00CA09DF"/>
    <w:rsid w:val="00CA1485"/>
    <w:rsid w:val="00CA3CBB"/>
    <w:rsid w:val="00CA484A"/>
    <w:rsid w:val="00CB2F15"/>
    <w:rsid w:val="00CB4654"/>
    <w:rsid w:val="00CB4C13"/>
    <w:rsid w:val="00CB71CC"/>
    <w:rsid w:val="00CC09F3"/>
    <w:rsid w:val="00CC0AE2"/>
    <w:rsid w:val="00CC1AD4"/>
    <w:rsid w:val="00CC1CE4"/>
    <w:rsid w:val="00CC276F"/>
    <w:rsid w:val="00CC320A"/>
    <w:rsid w:val="00CC3CF6"/>
    <w:rsid w:val="00CC4833"/>
    <w:rsid w:val="00CC6143"/>
    <w:rsid w:val="00CC64CE"/>
    <w:rsid w:val="00CC727A"/>
    <w:rsid w:val="00CD085A"/>
    <w:rsid w:val="00CD1360"/>
    <w:rsid w:val="00CD5996"/>
    <w:rsid w:val="00CD687F"/>
    <w:rsid w:val="00CD68E7"/>
    <w:rsid w:val="00CE4EA5"/>
    <w:rsid w:val="00CF09F8"/>
    <w:rsid w:val="00CF49FE"/>
    <w:rsid w:val="00CF5ED1"/>
    <w:rsid w:val="00CF6F96"/>
    <w:rsid w:val="00CF76BB"/>
    <w:rsid w:val="00D0526A"/>
    <w:rsid w:val="00D108A5"/>
    <w:rsid w:val="00D12168"/>
    <w:rsid w:val="00D13B5C"/>
    <w:rsid w:val="00D14305"/>
    <w:rsid w:val="00D20FF0"/>
    <w:rsid w:val="00D21ABA"/>
    <w:rsid w:val="00D2471B"/>
    <w:rsid w:val="00D2632F"/>
    <w:rsid w:val="00D264DE"/>
    <w:rsid w:val="00D3317E"/>
    <w:rsid w:val="00D33581"/>
    <w:rsid w:val="00D345C2"/>
    <w:rsid w:val="00D3593D"/>
    <w:rsid w:val="00D36352"/>
    <w:rsid w:val="00D37DAC"/>
    <w:rsid w:val="00D40506"/>
    <w:rsid w:val="00D40B32"/>
    <w:rsid w:val="00D4311C"/>
    <w:rsid w:val="00D431AC"/>
    <w:rsid w:val="00D4348A"/>
    <w:rsid w:val="00D43783"/>
    <w:rsid w:val="00D43B6E"/>
    <w:rsid w:val="00D45817"/>
    <w:rsid w:val="00D46C63"/>
    <w:rsid w:val="00D47BFB"/>
    <w:rsid w:val="00D525DA"/>
    <w:rsid w:val="00D52674"/>
    <w:rsid w:val="00D54B9F"/>
    <w:rsid w:val="00D60952"/>
    <w:rsid w:val="00D625A8"/>
    <w:rsid w:val="00D62720"/>
    <w:rsid w:val="00D62F29"/>
    <w:rsid w:val="00D65CB2"/>
    <w:rsid w:val="00D66D93"/>
    <w:rsid w:val="00D67578"/>
    <w:rsid w:val="00D675C1"/>
    <w:rsid w:val="00D67978"/>
    <w:rsid w:val="00D67FBE"/>
    <w:rsid w:val="00D74BA5"/>
    <w:rsid w:val="00D758D5"/>
    <w:rsid w:val="00D816CE"/>
    <w:rsid w:val="00D82859"/>
    <w:rsid w:val="00D833E4"/>
    <w:rsid w:val="00D8599C"/>
    <w:rsid w:val="00D87EA6"/>
    <w:rsid w:val="00D906D9"/>
    <w:rsid w:val="00D91293"/>
    <w:rsid w:val="00D9189B"/>
    <w:rsid w:val="00D97732"/>
    <w:rsid w:val="00D97918"/>
    <w:rsid w:val="00DA1C4A"/>
    <w:rsid w:val="00DA1D82"/>
    <w:rsid w:val="00DA3017"/>
    <w:rsid w:val="00DA3050"/>
    <w:rsid w:val="00DB1BA7"/>
    <w:rsid w:val="00DB27EB"/>
    <w:rsid w:val="00DB3BE9"/>
    <w:rsid w:val="00DB42A5"/>
    <w:rsid w:val="00DB43E9"/>
    <w:rsid w:val="00DB679E"/>
    <w:rsid w:val="00DB7B82"/>
    <w:rsid w:val="00DD0A99"/>
    <w:rsid w:val="00DD2706"/>
    <w:rsid w:val="00DD329B"/>
    <w:rsid w:val="00DD3784"/>
    <w:rsid w:val="00DD65E8"/>
    <w:rsid w:val="00DD7FE0"/>
    <w:rsid w:val="00DE06F1"/>
    <w:rsid w:val="00DE1320"/>
    <w:rsid w:val="00DE26DF"/>
    <w:rsid w:val="00DE2733"/>
    <w:rsid w:val="00DF2155"/>
    <w:rsid w:val="00DF5A42"/>
    <w:rsid w:val="00DF6615"/>
    <w:rsid w:val="00DF66CD"/>
    <w:rsid w:val="00DF6EFE"/>
    <w:rsid w:val="00E0052B"/>
    <w:rsid w:val="00E03BAB"/>
    <w:rsid w:val="00E04115"/>
    <w:rsid w:val="00E06A49"/>
    <w:rsid w:val="00E0762A"/>
    <w:rsid w:val="00E10F99"/>
    <w:rsid w:val="00E24BF9"/>
    <w:rsid w:val="00E267F4"/>
    <w:rsid w:val="00E26C7A"/>
    <w:rsid w:val="00E26FD0"/>
    <w:rsid w:val="00E31CDA"/>
    <w:rsid w:val="00E3601C"/>
    <w:rsid w:val="00E403CF"/>
    <w:rsid w:val="00E4052C"/>
    <w:rsid w:val="00E433F9"/>
    <w:rsid w:val="00E46178"/>
    <w:rsid w:val="00E465CC"/>
    <w:rsid w:val="00E47AF0"/>
    <w:rsid w:val="00E52801"/>
    <w:rsid w:val="00E5711D"/>
    <w:rsid w:val="00E572BF"/>
    <w:rsid w:val="00E6484C"/>
    <w:rsid w:val="00E66760"/>
    <w:rsid w:val="00E67F20"/>
    <w:rsid w:val="00E74440"/>
    <w:rsid w:val="00E7485D"/>
    <w:rsid w:val="00E80B8E"/>
    <w:rsid w:val="00E80BB1"/>
    <w:rsid w:val="00E822F1"/>
    <w:rsid w:val="00E83871"/>
    <w:rsid w:val="00E83F75"/>
    <w:rsid w:val="00E8540A"/>
    <w:rsid w:val="00E86AA4"/>
    <w:rsid w:val="00E9105E"/>
    <w:rsid w:val="00E9226A"/>
    <w:rsid w:val="00E934C1"/>
    <w:rsid w:val="00E95EA3"/>
    <w:rsid w:val="00E96E38"/>
    <w:rsid w:val="00EA0EF0"/>
    <w:rsid w:val="00EA4BED"/>
    <w:rsid w:val="00EA69D5"/>
    <w:rsid w:val="00EB0B4A"/>
    <w:rsid w:val="00EB60AF"/>
    <w:rsid w:val="00EB6FA3"/>
    <w:rsid w:val="00EC0014"/>
    <w:rsid w:val="00EC0C6F"/>
    <w:rsid w:val="00EC3CCD"/>
    <w:rsid w:val="00EC5C3C"/>
    <w:rsid w:val="00EC72AB"/>
    <w:rsid w:val="00ED01BA"/>
    <w:rsid w:val="00ED10FD"/>
    <w:rsid w:val="00ED2303"/>
    <w:rsid w:val="00ED2AF0"/>
    <w:rsid w:val="00ED3E5A"/>
    <w:rsid w:val="00ED44CF"/>
    <w:rsid w:val="00EE28F3"/>
    <w:rsid w:val="00EE50EF"/>
    <w:rsid w:val="00EE5865"/>
    <w:rsid w:val="00EE77E7"/>
    <w:rsid w:val="00EF0D90"/>
    <w:rsid w:val="00EF3224"/>
    <w:rsid w:val="00EF5F4B"/>
    <w:rsid w:val="00EF607E"/>
    <w:rsid w:val="00EF63EF"/>
    <w:rsid w:val="00EF73BF"/>
    <w:rsid w:val="00EF77F1"/>
    <w:rsid w:val="00F0394D"/>
    <w:rsid w:val="00F039C8"/>
    <w:rsid w:val="00F0559F"/>
    <w:rsid w:val="00F05975"/>
    <w:rsid w:val="00F063BB"/>
    <w:rsid w:val="00F16F62"/>
    <w:rsid w:val="00F17292"/>
    <w:rsid w:val="00F20E2E"/>
    <w:rsid w:val="00F21D92"/>
    <w:rsid w:val="00F22297"/>
    <w:rsid w:val="00F252AE"/>
    <w:rsid w:val="00F26A9F"/>
    <w:rsid w:val="00F31928"/>
    <w:rsid w:val="00F32745"/>
    <w:rsid w:val="00F328E3"/>
    <w:rsid w:val="00F329BE"/>
    <w:rsid w:val="00F32CCF"/>
    <w:rsid w:val="00F33303"/>
    <w:rsid w:val="00F372F7"/>
    <w:rsid w:val="00F40452"/>
    <w:rsid w:val="00F42175"/>
    <w:rsid w:val="00F42D87"/>
    <w:rsid w:val="00F43E6F"/>
    <w:rsid w:val="00F44781"/>
    <w:rsid w:val="00F52818"/>
    <w:rsid w:val="00F57E0D"/>
    <w:rsid w:val="00F62B04"/>
    <w:rsid w:val="00F63C49"/>
    <w:rsid w:val="00F672BE"/>
    <w:rsid w:val="00F70006"/>
    <w:rsid w:val="00F71B21"/>
    <w:rsid w:val="00F72D97"/>
    <w:rsid w:val="00F77352"/>
    <w:rsid w:val="00F817DD"/>
    <w:rsid w:val="00F86453"/>
    <w:rsid w:val="00F86B35"/>
    <w:rsid w:val="00F872D5"/>
    <w:rsid w:val="00F87FD6"/>
    <w:rsid w:val="00F9034C"/>
    <w:rsid w:val="00F90E6C"/>
    <w:rsid w:val="00F93669"/>
    <w:rsid w:val="00F95686"/>
    <w:rsid w:val="00F95BA9"/>
    <w:rsid w:val="00FA3D08"/>
    <w:rsid w:val="00FA5FD4"/>
    <w:rsid w:val="00FA6BA6"/>
    <w:rsid w:val="00FA6D19"/>
    <w:rsid w:val="00FB313B"/>
    <w:rsid w:val="00FB5744"/>
    <w:rsid w:val="00FB6084"/>
    <w:rsid w:val="00FC0B75"/>
    <w:rsid w:val="00FC0F6F"/>
    <w:rsid w:val="00FC19F3"/>
    <w:rsid w:val="00FC3549"/>
    <w:rsid w:val="00FC5270"/>
    <w:rsid w:val="00FC5C58"/>
    <w:rsid w:val="00FC69DF"/>
    <w:rsid w:val="00FC7FF6"/>
    <w:rsid w:val="00FD2612"/>
    <w:rsid w:val="00FD4131"/>
    <w:rsid w:val="00FD6400"/>
    <w:rsid w:val="00FE1B3C"/>
    <w:rsid w:val="00FE2693"/>
    <w:rsid w:val="00FE2DA8"/>
    <w:rsid w:val="00FE57B2"/>
    <w:rsid w:val="00FE5D0B"/>
    <w:rsid w:val="00FF1CF7"/>
    <w:rsid w:val="00FF4017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D9ECBCF"/>
  <w15:chartTrackingRefBased/>
  <w15:docId w15:val="{A2939B84-C73B-47FC-B9A2-FFD0FA1A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A1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64CE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64CE"/>
    <w:pPr>
      <w:keepNext/>
      <w:suppressAutoHyphens w:val="0"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64CE"/>
    <w:pPr>
      <w:suppressAutoHyphens w:val="0"/>
      <w:spacing w:before="240" w:after="60" w:line="240" w:lineRule="auto"/>
      <w:outlineLvl w:val="5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aliases w:val="Stopka Znak1 Znak,Stopka Znak Znak Znak,Znak Znak"/>
    <w:basedOn w:val="Domylnaczcionkaakapitu1"/>
    <w:uiPriority w:val="99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aliases w:val="Footnote Reference Number,Znak Znak1,Odwołanie przypisu,ewa,Odwołanie przypisu Znak Znak,Odwo3anie przypisu,SUPERS,Odsy³acz przypisu dolnego 1,Odsy3acz przypisu dolnego 1,Odsyłacz przypisu dolnego 1,note TESI,FZ"/>
    <w:uiPriority w:val="99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Stopka Znak1,Stopka Znak Znak,Znak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Znak3 Znak,Tekst przypisu dolnego Znak Znak,Podrozdział Znak Znak Znak,Tekst przypisu dolnego Znak1 Znak,Podrozdział Znak Znak1 Znak,Znak1 Znak1 Znak,Znak1 Znak2"/>
    <w:basedOn w:val="Normalny"/>
    <w:link w:val="TekstprzypisudolnegoZnak"/>
    <w:uiPriority w:val="99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aliases w:val="Akapit z listą1,Podsis rysunku,Akapit z listą numerowaną,Obiekt,normalny tekst,Kolorowa lista — akcent 11"/>
    <w:basedOn w:val="Normalny"/>
    <w:link w:val="AkapitzlistZnak"/>
    <w:uiPriority w:val="34"/>
    <w:qFormat/>
    <w:rsid w:val="00145D39"/>
    <w:pPr>
      <w:suppressAutoHyphens w:val="0"/>
      <w:spacing w:after="120" w:line="240" w:lineRule="exact"/>
      <w:ind w:left="720"/>
      <w:contextualSpacing/>
      <w:jc w:val="both"/>
    </w:pPr>
    <w:rPr>
      <w:sz w:val="20"/>
      <w:szCs w:val="20"/>
      <w:lang w:eastAsia="pl-PL"/>
    </w:rPr>
  </w:style>
  <w:style w:type="character" w:customStyle="1" w:styleId="ListParagraphChar2">
    <w:name w:val="List Paragraph Char2"/>
    <w:aliases w:val="wypunktowanie Char,lp1 Char,Bullet List Char,FooterText Char,numbered Char,Paragraphe de liste1 Char,Bulletr List Paragraph Char,列出段落 Char,列出段落1 Char,List Paragraph21 Char,Listeafsnit1 Char,Parágrafo da Lista1 Char,リスト段落1 Char"/>
    <w:uiPriority w:val="99"/>
    <w:qFormat/>
    <w:locked/>
    <w:rsid w:val="002D0B69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D0B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2D0B69"/>
    <w:rPr>
      <w:sz w:val="16"/>
      <w:szCs w:val="16"/>
    </w:rPr>
  </w:style>
  <w:style w:type="paragraph" w:styleId="Tekstkomentarza">
    <w:name w:val="annotation text"/>
    <w:aliases w:val="Znak1"/>
    <w:basedOn w:val="Normalny"/>
    <w:link w:val="TekstkomentarzaZnak"/>
    <w:uiPriority w:val="99"/>
    <w:unhideWhenUsed/>
    <w:rsid w:val="002D0B69"/>
    <w:pPr>
      <w:suppressAutoHyphens w:val="0"/>
      <w:spacing w:line="240" w:lineRule="auto"/>
    </w:pPr>
    <w:rPr>
      <w:sz w:val="20"/>
      <w:szCs w:val="20"/>
      <w:lang w:eastAsia="en-US"/>
    </w:rPr>
  </w:style>
  <w:style w:type="character" w:customStyle="1" w:styleId="TekstkomentarzaZnak">
    <w:name w:val="Tekst komentarza Znak"/>
    <w:aliases w:val="Znak1 Znak"/>
    <w:basedOn w:val="Domylnaczcionkaakapitu"/>
    <w:link w:val="Tekstkomentarza"/>
    <w:uiPriority w:val="99"/>
    <w:rsid w:val="002D0B69"/>
    <w:rPr>
      <w:rFonts w:ascii="Calibri" w:eastAsia="Calibri" w:hAnsi="Calibri"/>
      <w:lang w:eastAsia="en-US"/>
    </w:rPr>
  </w:style>
  <w:style w:type="paragraph" w:customStyle="1" w:styleId="a">
    <w:basedOn w:val="Normalny"/>
    <w:next w:val="Akapitzlist"/>
    <w:uiPriority w:val="99"/>
    <w:qFormat/>
    <w:rsid w:val="00145D39"/>
    <w:pPr>
      <w:suppressAutoHyphens w:val="0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Akapit z listą1 Znak,Podsis rysunku Znak,Akapit z listą numerowaną Znak,Obiekt Znak,normalny tekst Znak,Kolorowa lista — akcent 11 Znak"/>
    <w:link w:val="Akapitzlist"/>
    <w:uiPriority w:val="34"/>
    <w:locked/>
    <w:rsid w:val="002D0B69"/>
    <w:rPr>
      <w:rFonts w:ascii="Calibri" w:eastAsia="Calibri" w:hAnsi="Calibri"/>
    </w:rPr>
  </w:style>
  <w:style w:type="paragraph" w:customStyle="1" w:styleId="Default">
    <w:name w:val="Default"/>
    <w:rsid w:val="00DE06F1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0E6"/>
    <w:pPr>
      <w:suppressAutoHyphens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0E6"/>
    <w:rPr>
      <w:rFonts w:ascii="Calibri" w:eastAsia="Calibri" w:hAnsi="Calibri"/>
      <w:b/>
      <w:bCs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9"/>
    <w:rsid w:val="00CC64CE"/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C64C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CC64CE"/>
    <w:rPr>
      <w:b/>
      <w:sz w:val="22"/>
    </w:rPr>
  </w:style>
  <w:style w:type="character" w:customStyle="1" w:styleId="TekstprzypisudolnegoZnak">
    <w:name w:val="Tekst przypisu dolnego Znak"/>
    <w:aliases w:val="Podrozdział Znak,Footnote Znak,Podrozdzia3 Znak,Znak3 Znak Znak,Tekst przypisu dolnego Znak Znak Znak,Podrozdział Znak Znak Znak Znak,Tekst przypisu dolnego Znak1 Znak Znak,Podrozdział Znak Znak1 Znak Znak,Znak1 Znak2 Znak"/>
    <w:basedOn w:val="Domylnaczcionkaakapitu"/>
    <w:link w:val="Tekstprzypisudolnego"/>
    <w:uiPriority w:val="99"/>
    <w:locked/>
    <w:rsid w:val="00CC64CE"/>
    <w:rPr>
      <w:rFonts w:ascii="Calibri" w:eastAsia="Calibri" w:hAnsi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64CE"/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Normalny"/>
    <w:uiPriority w:val="99"/>
    <w:rsid w:val="00CC64C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ipercze">
    <w:name w:val="Hyperlink"/>
    <w:basedOn w:val="Domylnaczcionkaakapitu"/>
    <w:uiPriority w:val="99"/>
    <w:rsid w:val="00CC64CE"/>
    <w:rPr>
      <w:rFonts w:cs="Times New Roman"/>
      <w:color w:val="0000FF"/>
      <w:u w:val="single"/>
    </w:rPr>
  </w:style>
  <w:style w:type="character" w:customStyle="1" w:styleId="CommentTextChar">
    <w:name w:val="Comment Text Char"/>
    <w:aliases w:val="Znak1 Char"/>
    <w:basedOn w:val="Domylnaczcionkaakapitu"/>
    <w:uiPriority w:val="99"/>
    <w:locked/>
    <w:rsid w:val="00CC64CE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324780"/>
    <w:pPr>
      <w:tabs>
        <w:tab w:val="right" w:leader="hyphen" w:pos="9530"/>
      </w:tabs>
      <w:suppressAutoHyphens w:val="0"/>
      <w:spacing w:after="0" w:line="274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CC64CE"/>
    <w:pPr>
      <w:suppressAutoHyphens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64CE"/>
  </w:style>
  <w:style w:type="paragraph" w:styleId="Tekstpodstawowy3">
    <w:name w:val="Body Text 3"/>
    <w:basedOn w:val="Normalny"/>
    <w:link w:val="Tekstpodstawowy3Znak"/>
    <w:uiPriority w:val="99"/>
    <w:rsid w:val="00CC64CE"/>
    <w:pPr>
      <w:suppressAutoHyphens w:val="0"/>
      <w:spacing w:after="120" w:line="240" w:lineRule="auto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C64CE"/>
    <w:rPr>
      <w:sz w:val="16"/>
    </w:rPr>
  </w:style>
  <w:style w:type="paragraph" w:styleId="Tytu">
    <w:name w:val="Title"/>
    <w:basedOn w:val="Normalny"/>
    <w:link w:val="TytuZnak"/>
    <w:uiPriority w:val="99"/>
    <w:qFormat/>
    <w:rsid w:val="00CC64CE"/>
    <w:pPr>
      <w:tabs>
        <w:tab w:val="left" w:pos="8505"/>
        <w:tab w:val="left" w:pos="13608"/>
      </w:tabs>
      <w:suppressAutoHyphens w:val="0"/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C64CE"/>
    <w:rPr>
      <w:b/>
      <w:kern w:val="28"/>
      <w:sz w:val="3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C64CE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64CE"/>
  </w:style>
  <w:style w:type="paragraph" w:customStyle="1" w:styleId="Pisma">
    <w:name w:val="Pisma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CC64CE"/>
    <w:rPr>
      <w:rFonts w:ascii="Calibri" w:hAnsi="Calibri"/>
      <w:sz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C64CE"/>
    <w:rPr>
      <w:rFonts w:ascii="Calibri" w:hAnsi="Calibri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4CE"/>
  </w:style>
  <w:style w:type="character" w:styleId="Numerstrony">
    <w:name w:val="page number"/>
    <w:basedOn w:val="Domylnaczcionkaakapitu"/>
    <w:uiPriority w:val="99"/>
    <w:rsid w:val="00CC64CE"/>
    <w:rPr>
      <w:rFonts w:cs="Times New Roman"/>
    </w:rPr>
  </w:style>
  <w:style w:type="paragraph" w:customStyle="1" w:styleId="Standard">
    <w:name w:val="Standard"/>
    <w:rsid w:val="00CC64C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ListParagraphChar">
    <w:name w:val="List Paragraph Char"/>
    <w:aliases w:val="Podsis rysunku Char,Akapit z listą numerowaną Char,Obiekt Char,normalny tekst Char,Kolorowa lista — akcent 11 Char"/>
    <w:locked/>
    <w:rsid w:val="00CC64CE"/>
    <w:rPr>
      <w:sz w:val="24"/>
      <w:lang w:val="pl-PL" w:eastAsia="pl-PL"/>
    </w:rPr>
  </w:style>
  <w:style w:type="paragraph" w:customStyle="1" w:styleId="Normalny1">
    <w:name w:val="Normalny1"/>
    <w:basedOn w:val="Normalny"/>
    <w:uiPriority w:val="99"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Normalny12pt">
    <w:name w:val="Normalny + 12 pt"/>
    <w:aliases w:val="Wyjustowany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CC64CE"/>
    <w:pPr>
      <w:suppressAutoHyphens w:val="0"/>
      <w:spacing w:before="120"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Heading1Char">
    <w:name w:val="Heading 1 Char"/>
    <w:aliases w:val="Topic Heading 1 Char,- I Char,II Char,III Char,H1 Char,Part Char,Chapter Heading Char,Level 1 Char,Nag1 Char,l1 Char,h1 Char,Nagłówek 1 Znak1 Znak Char,Nagłówek 1 Znak Znak Znak Char,Nagłówek 1 Znak Znak1 Char,Znak5 Char"/>
    <w:uiPriority w:val="99"/>
    <w:locked/>
    <w:rsid w:val="002A4552"/>
    <w:rPr>
      <w:rFonts w:ascii="Arial" w:hAnsi="Arial"/>
      <w:b/>
      <w:kern w:val="32"/>
      <w:sz w:val="32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2A4552"/>
    <w:rPr>
      <w:rFonts w:cs="Times New Roman"/>
      <w:b/>
    </w:rPr>
  </w:style>
  <w:style w:type="paragraph" w:customStyle="1" w:styleId="Style1">
    <w:name w:val="Style1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64">
    <w:name w:val="Font Style64"/>
    <w:uiPriority w:val="99"/>
    <w:rsid w:val="007F1A71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uiPriority w:val="99"/>
    <w:rsid w:val="007F1A71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7F1A71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Tiret1">
    <w:name w:val="Tiret 1"/>
    <w:basedOn w:val="Normalny"/>
    <w:rsid w:val="00DD65E8"/>
    <w:pPr>
      <w:numPr>
        <w:numId w:val="2"/>
      </w:numPr>
      <w:tabs>
        <w:tab w:val="num" w:pos="1417"/>
      </w:tabs>
      <w:suppressAutoHyphens w:val="0"/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lang w:eastAsia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77E7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E6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133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7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159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A0E14"/>
    <w:rPr>
      <w:rFonts w:ascii="Calibri" w:eastAsia="Calibri" w:hAnsi="Calibri"/>
      <w:sz w:val="22"/>
      <w:szCs w:val="22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566B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35F9B"/>
    <w:pPr>
      <w:suppressAutoHyphens w:val="0"/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83ABF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F700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3486D-62E1-40DE-A9E4-EA45547C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22</Pages>
  <Words>6733</Words>
  <Characters>40398</Characters>
  <Application>Microsoft Office Word</Application>
  <DocSecurity>0</DocSecurity>
  <Lines>336</Lines>
  <Paragraphs>94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Pyliński</dc:creator>
  <cp:keywords/>
  <cp:lastModifiedBy>Fundacja Pro Europa</cp:lastModifiedBy>
  <cp:revision>33</cp:revision>
  <cp:lastPrinted>2026-02-05T07:20:00Z</cp:lastPrinted>
  <dcterms:created xsi:type="dcterms:W3CDTF">2026-01-26T07:46:00Z</dcterms:created>
  <dcterms:modified xsi:type="dcterms:W3CDTF">2026-02-05T11:23:00Z</dcterms:modified>
</cp:coreProperties>
</file>